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8A4" w:rsidRPr="004F68A4" w:rsidRDefault="008F0FA7" w:rsidP="004F68A4">
      <w:pPr>
        <w:jc w:val="center"/>
        <w:rPr>
          <w:rFonts w:ascii="AR ESSENCE" w:hAnsi="AR ESSENCE"/>
          <w:sz w:val="36"/>
          <w:szCs w:val="36"/>
        </w:rPr>
      </w:pPr>
      <w:bookmarkStart w:id="0" w:name="_GoBack"/>
      <w:bookmarkEnd w:id="0"/>
      <w:r w:rsidRPr="004F68A4">
        <w:rPr>
          <w:rFonts w:ascii="AR ESSENCE" w:hAnsi="AR ESSENCE" w:cs="Times New Roman"/>
          <w:sz w:val="36"/>
          <w:szCs w:val="36"/>
        </w:rPr>
        <w:softHyphen/>
      </w:r>
      <w:r w:rsidRPr="004F68A4">
        <w:rPr>
          <w:rFonts w:ascii="AR ESSENCE" w:hAnsi="AR ESSENCE" w:cs="Times New Roman"/>
          <w:sz w:val="36"/>
          <w:szCs w:val="36"/>
        </w:rPr>
        <w:softHyphen/>
      </w:r>
      <w:r w:rsidR="004F68A4" w:rsidRPr="004F68A4">
        <w:rPr>
          <w:rFonts w:ascii="AR ESSENCE" w:hAnsi="AR ESSENCE" w:cs="Times New Roman"/>
          <w:sz w:val="36"/>
          <w:szCs w:val="36"/>
        </w:rPr>
        <w:t>Station 5: Resisting the Nazis</w:t>
      </w:r>
    </w:p>
    <w:p w:rsidR="00A8347D" w:rsidRPr="000E6416" w:rsidRDefault="004F68A4" w:rsidP="00A8347D">
      <w:pPr>
        <w:rPr>
          <w:rFonts w:ascii="AR ESSENCE" w:hAnsi="AR ESSENCE"/>
          <w:sz w:val="26"/>
          <w:szCs w:val="26"/>
        </w:rPr>
      </w:pPr>
      <w:r w:rsidRPr="000E6416">
        <w:rPr>
          <w:rFonts w:ascii="AR ESSENCE" w:hAnsi="AR ESSENCE"/>
          <w:noProof/>
          <w:sz w:val="26"/>
          <w:szCs w:val="26"/>
        </w:rPr>
        <w:drawing>
          <wp:anchor distT="0" distB="0" distL="114300" distR="114300" simplePos="0" relativeHeight="251662336" behindDoc="0" locked="0" layoutInCell="1" allowOverlap="1" wp14:anchorId="6BB14A5A" wp14:editId="0B7E40C8">
            <wp:simplePos x="0" y="0"/>
            <wp:positionH relativeFrom="margin">
              <wp:posOffset>1943100</wp:posOffset>
            </wp:positionH>
            <wp:positionV relativeFrom="margin">
              <wp:posOffset>437515</wp:posOffset>
            </wp:positionV>
            <wp:extent cx="4706620" cy="3286125"/>
            <wp:effectExtent l="0" t="0" r="0" b="9525"/>
            <wp:wrapThrough wrapText="bothSides">
              <wp:wrapPolygon edited="0">
                <wp:start x="0" y="0"/>
                <wp:lineTo x="0" y="21537"/>
                <wp:lineTo x="21507" y="21537"/>
                <wp:lineTo x="21507" y="0"/>
                <wp:lineTo x="0" y="0"/>
              </wp:wrapPolygon>
            </wp:wrapThrough>
            <wp:docPr id="1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cstate="print"/>
                    <a:srcRect/>
                    <a:stretch>
                      <a:fillRect/>
                    </a:stretch>
                  </pic:blipFill>
                  <pic:spPr bwMode="auto">
                    <a:xfrm>
                      <a:off x="0" y="0"/>
                      <a:ext cx="4706620" cy="3286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 ESSENCE" w:hAnsi="AR ESSENCE"/>
          <w:sz w:val="26"/>
          <w:szCs w:val="26"/>
        </w:rPr>
        <w:t>DOCUMENT A</w:t>
      </w:r>
      <w:r w:rsidR="00A8347D" w:rsidRPr="000E6416">
        <w:rPr>
          <w:rFonts w:ascii="AR ESSENCE" w:hAnsi="AR ESSENCE"/>
          <w:sz w:val="26"/>
          <w:szCs w:val="26"/>
        </w:rPr>
        <w:t xml:space="preserve"> Hidden Children</w:t>
      </w:r>
    </w:p>
    <w:p w:rsidR="00A8347D" w:rsidRPr="004F68A4" w:rsidRDefault="00A8347D" w:rsidP="004F68A4">
      <w:pPr>
        <w:rPr>
          <w:rFonts w:ascii="AR ESSENCE" w:hAnsi="AR ESSENCE"/>
          <w:i/>
          <w:sz w:val="26"/>
          <w:szCs w:val="26"/>
        </w:rPr>
      </w:pPr>
      <w:r w:rsidRPr="000E6416">
        <w:rPr>
          <w:rFonts w:ascii="AR ESSENCE" w:hAnsi="AR ESSENCE"/>
          <w:i/>
          <w:sz w:val="26"/>
          <w:szCs w:val="26"/>
        </w:rPr>
        <w:t>This photograph shows Jewish children who were successfully hidden in a Catholic orphanage in Poland during World War II posing just after the war ended.</w:t>
      </w:r>
    </w:p>
    <w:p w:rsidR="004F68A4" w:rsidRDefault="004F68A4" w:rsidP="000E6416">
      <w:pPr>
        <w:rPr>
          <w:rFonts w:ascii="AR ESSENCE" w:hAnsi="AR ESSENCE"/>
          <w:sz w:val="26"/>
          <w:szCs w:val="26"/>
        </w:rPr>
      </w:pPr>
    </w:p>
    <w:p w:rsidR="004F68A4" w:rsidRDefault="004F68A4" w:rsidP="000E6416">
      <w:pPr>
        <w:rPr>
          <w:rFonts w:ascii="AR ESSENCE" w:hAnsi="AR ESSENCE"/>
          <w:sz w:val="26"/>
          <w:szCs w:val="26"/>
        </w:rPr>
      </w:pPr>
    </w:p>
    <w:p w:rsidR="004F68A4" w:rsidRDefault="004F68A4" w:rsidP="000E6416">
      <w:pPr>
        <w:rPr>
          <w:rFonts w:ascii="AR ESSENCE" w:hAnsi="AR ESSENCE"/>
          <w:sz w:val="26"/>
          <w:szCs w:val="26"/>
        </w:rPr>
      </w:pPr>
    </w:p>
    <w:p w:rsidR="004F68A4" w:rsidRDefault="004F68A4" w:rsidP="000E6416">
      <w:pPr>
        <w:rPr>
          <w:rFonts w:ascii="AR ESSENCE" w:hAnsi="AR ESSENCE"/>
          <w:sz w:val="26"/>
          <w:szCs w:val="26"/>
        </w:rPr>
      </w:pPr>
    </w:p>
    <w:p w:rsidR="0041231D" w:rsidRPr="000E6416" w:rsidRDefault="00A8347D" w:rsidP="000E6416">
      <w:pPr>
        <w:rPr>
          <w:rFonts w:ascii="AR ESSENCE" w:hAnsi="AR ESSENCE"/>
          <w:noProof/>
        </w:rPr>
      </w:pPr>
      <w:r w:rsidRPr="000E6416">
        <w:rPr>
          <w:rFonts w:ascii="AR ESSENCE" w:hAnsi="AR ESSENCE"/>
          <w:sz w:val="26"/>
          <w:szCs w:val="26"/>
        </w:rPr>
        <w:t xml:space="preserve">DOCUMENT </w:t>
      </w:r>
      <w:r w:rsidR="004F68A4">
        <w:rPr>
          <w:rFonts w:ascii="AR ESSENCE" w:hAnsi="AR ESSENCE"/>
          <w:sz w:val="26"/>
          <w:szCs w:val="26"/>
        </w:rPr>
        <w:t>B</w:t>
      </w:r>
    </w:p>
    <w:p w:rsidR="002128A0" w:rsidRPr="000E6416" w:rsidRDefault="004F68A4">
      <w:pPr>
        <w:rPr>
          <w:rFonts w:ascii="AR ESSENCE" w:hAnsi="AR ESSENCE"/>
        </w:rPr>
      </w:pPr>
      <w:r w:rsidRPr="000E6416">
        <w:rPr>
          <w:rFonts w:ascii="AR ESSENCE" w:hAnsi="AR ESSENCE"/>
          <w:noProof/>
        </w:rPr>
        <w:drawing>
          <wp:anchor distT="0" distB="0" distL="114300" distR="114300" simplePos="0" relativeHeight="251663360" behindDoc="0" locked="0" layoutInCell="1" allowOverlap="1" wp14:anchorId="4C415783" wp14:editId="01C71B14">
            <wp:simplePos x="0" y="0"/>
            <wp:positionH relativeFrom="column">
              <wp:posOffset>152400</wp:posOffset>
            </wp:positionH>
            <wp:positionV relativeFrom="paragraph">
              <wp:posOffset>25400</wp:posOffset>
            </wp:positionV>
            <wp:extent cx="3023235" cy="4256405"/>
            <wp:effectExtent l="0" t="0" r="5715" b="0"/>
            <wp:wrapThrough wrapText="bothSides">
              <wp:wrapPolygon edited="0">
                <wp:start x="0" y="0"/>
                <wp:lineTo x="0" y="21461"/>
                <wp:lineTo x="21505" y="21461"/>
                <wp:lineTo x="215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3235" cy="4256405"/>
                    </a:xfrm>
                    <a:prstGeom prst="rect">
                      <a:avLst/>
                    </a:prstGeom>
                    <a:noFill/>
                    <a:ln w="9525">
                      <a:noFill/>
                      <a:miter lim="800000"/>
                      <a:headEnd/>
                      <a:tailEnd/>
                    </a:ln>
                  </pic:spPr>
                </pic:pic>
              </a:graphicData>
            </a:graphic>
          </wp:anchor>
        </w:drawing>
      </w:r>
      <w:r w:rsidR="00A03C1E">
        <w:rPr>
          <w:rFonts w:ascii="AR ESSENCE" w:hAnsi="AR ESSENCE"/>
          <w:noProof/>
        </w:rPr>
        <mc:AlternateContent>
          <mc:Choice Requires="wps">
            <w:drawing>
              <wp:anchor distT="0" distB="0" distL="114300" distR="114300" simplePos="0" relativeHeight="251660288" behindDoc="0" locked="0" layoutInCell="1" allowOverlap="1" wp14:anchorId="097AD5FE" wp14:editId="4870268C">
                <wp:simplePos x="0" y="0"/>
                <wp:positionH relativeFrom="column">
                  <wp:posOffset>3919855</wp:posOffset>
                </wp:positionH>
                <wp:positionV relativeFrom="paragraph">
                  <wp:posOffset>220980</wp:posOffset>
                </wp:positionV>
                <wp:extent cx="2880995" cy="3152775"/>
                <wp:effectExtent l="5080" t="13970" r="952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3152775"/>
                        </a:xfrm>
                        <a:prstGeom prst="rect">
                          <a:avLst/>
                        </a:prstGeom>
                        <a:solidFill>
                          <a:srgbClr val="FFFFFF"/>
                        </a:solidFill>
                        <a:ln w="9525">
                          <a:solidFill>
                            <a:srgbClr val="000000"/>
                          </a:solidFill>
                          <a:miter lim="800000"/>
                          <a:headEnd/>
                          <a:tailEnd/>
                        </a:ln>
                      </wps:spPr>
                      <wps:txbx>
                        <w:txbxContent>
                          <w:p w:rsidR="002128A0" w:rsidRDefault="002128A0">
                            <w:r>
                              <w:t>Spectators watch as a Polish woman is led through the town square by two Jewish men (note their armbands). The sign around her neck states “for selling merchandise to Jews” in Polish. She is supposedly being taken to an execution site. In Poland, the consequence for a non-Jew helping a Jew in any way was imprisonment or death. This photo is from after 1940.</w:t>
                            </w:r>
                          </w:p>
                          <w:p w:rsidR="002128A0" w:rsidRDefault="002128A0"/>
                          <w:p w:rsidR="002128A0" w:rsidRPr="002128A0" w:rsidRDefault="002128A0">
                            <w:pPr>
                              <w:rPr>
                                <w:i/>
                              </w:rPr>
                            </w:pPr>
                            <w:r w:rsidRPr="002128A0">
                              <w:rPr>
                                <w:i/>
                              </w:rPr>
                              <w:t>-Zydowski Instyut Historyczny Naukowo-Badawczy, courtesy of the United States Holocaust Memorial Museum Photo Archives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97AD5FE" id="_x0000_t202" coordsize="21600,21600" o:spt="202" path="m,l,21600r21600,l21600,xe">
                <v:stroke joinstyle="miter"/>
                <v:path gradientshapeok="t" o:connecttype="rect"/>
              </v:shapetype>
              <v:shape id="Text Box 2" o:spid="_x0000_s1026" type="#_x0000_t202" style="position:absolute;margin-left:308.65pt;margin-top:17.4pt;width:226.85pt;height:24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">
                <v:textbox>
                  <w:txbxContent>
                    <w:p w:rsidR="002128A0" w:rsidRDefault="002128A0">
                      <w:r>
                        <w:t>Spectators watch as a Polish woman is led through the town square by two Jewish men (note their armbands). The sign around her neck states “for selling merchandise to Jews” in Polish. She is supposedly being taken to an execution site. In Poland, the consequence for a non-Jew helping a Jew in any way was imprisonment or death. This photo is from after 1940.</w:t>
                      </w:r>
                    </w:p>
                    <w:p w:rsidR="002128A0" w:rsidRDefault="002128A0"/>
                    <w:p w:rsidR="002128A0" w:rsidRPr="002128A0" w:rsidRDefault="002128A0">
                      <w:pPr>
                        <w:rPr>
                          <w:i/>
                        </w:rPr>
                      </w:pPr>
                      <w:r w:rsidRPr="002128A0">
                        <w:rPr>
                          <w:i/>
                        </w:rPr>
                        <w:t>-</w:t>
                      </w:r>
                      <w:proofErr w:type="spellStart"/>
                      <w:r w:rsidRPr="002128A0">
                        <w:rPr>
                          <w:i/>
                        </w:rPr>
                        <w:t>Zydowski</w:t>
                      </w:r>
                      <w:proofErr w:type="spellEnd"/>
                      <w:r w:rsidRPr="002128A0">
                        <w:rPr>
                          <w:i/>
                        </w:rPr>
                        <w:t xml:space="preserve"> </w:t>
                      </w:r>
                      <w:proofErr w:type="spellStart"/>
                      <w:r w:rsidRPr="002128A0">
                        <w:rPr>
                          <w:i/>
                        </w:rPr>
                        <w:t>Instyut</w:t>
                      </w:r>
                      <w:proofErr w:type="spellEnd"/>
                      <w:r w:rsidRPr="002128A0">
                        <w:rPr>
                          <w:i/>
                        </w:rPr>
                        <w:t xml:space="preserve"> </w:t>
                      </w:r>
                      <w:proofErr w:type="spellStart"/>
                      <w:r w:rsidRPr="002128A0">
                        <w:rPr>
                          <w:i/>
                        </w:rPr>
                        <w:t>Historyczny</w:t>
                      </w:r>
                      <w:proofErr w:type="spellEnd"/>
                      <w:r w:rsidRPr="002128A0">
                        <w:rPr>
                          <w:i/>
                        </w:rPr>
                        <w:t xml:space="preserve"> </w:t>
                      </w:r>
                      <w:proofErr w:type="spellStart"/>
                      <w:r w:rsidRPr="002128A0">
                        <w:rPr>
                          <w:i/>
                        </w:rPr>
                        <w:t>Naukowo-Badawczy</w:t>
                      </w:r>
                      <w:proofErr w:type="spellEnd"/>
                      <w:r w:rsidRPr="002128A0">
                        <w:rPr>
                          <w:i/>
                        </w:rPr>
                        <w:t>, courtesy of the United States Holocaust Memorial Museum Photo Archives</w:t>
                      </w:r>
                    </w:p>
                  </w:txbxContent>
                </v:textbox>
              </v:shape>
            </w:pict>
          </mc:Fallback>
        </mc:AlternateContent>
      </w:r>
      <w:r w:rsidR="002128A0" w:rsidRPr="000E6416">
        <w:rPr>
          <w:rFonts w:ascii="AR ESSENCE" w:hAnsi="AR ESSENCE"/>
        </w:rPr>
        <w:t xml:space="preserve"> </w:t>
      </w:r>
    </w:p>
    <w:p w:rsidR="00A8347D" w:rsidRPr="000E6416" w:rsidRDefault="00A8347D" w:rsidP="00A8347D">
      <w:pPr>
        <w:pStyle w:val="ListParagraph"/>
        <w:rPr>
          <w:rFonts w:ascii="AR ESSENCE" w:hAnsi="AR ESSENCE"/>
        </w:rPr>
      </w:pPr>
    </w:p>
    <w:p w:rsidR="00953652" w:rsidRDefault="00953652" w:rsidP="000E6416">
      <w:pPr>
        <w:rPr>
          <w:rFonts w:ascii="AR ESSENCE" w:hAnsi="AR ESSENCE"/>
        </w:rPr>
      </w:pPr>
    </w:p>
    <w:p w:rsidR="004F68A4" w:rsidRDefault="004F68A4" w:rsidP="000E6416">
      <w:pPr>
        <w:rPr>
          <w:rFonts w:ascii="AR ESSENCE" w:hAnsi="AR ESSENCE"/>
        </w:rPr>
      </w:pPr>
    </w:p>
    <w:p w:rsidR="004F68A4" w:rsidRDefault="004F68A4" w:rsidP="000E6416">
      <w:pPr>
        <w:rPr>
          <w:rFonts w:ascii="AR ESSENCE" w:hAnsi="AR ESSENCE"/>
        </w:rPr>
      </w:pPr>
    </w:p>
    <w:p w:rsidR="004F68A4" w:rsidRDefault="004F68A4" w:rsidP="000E6416">
      <w:pPr>
        <w:rPr>
          <w:rFonts w:ascii="AR ESSENCE" w:hAnsi="AR ESSENCE"/>
        </w:rPr>
      </w:pPr>
    </w:p>
    <w:p w:rsidR="004F68A4" w:rsidRDefault="004F68A4" w:rsidP="000E6416">
      <w:pPr>
        <w:rPr>
          <w:rFonts w:ascii="AR ESSENCE" w:hAnsi="AR ESSENCE"/>
        </w:rPr>
      </w:pPr>
    </w:p>
    <w:p w:rsidR="004F68A4" w:rsidRDefault="004F68A4" w:rsidP="000E6416">
      <w:pPr>
        <w:rPr>
          <w:rFonts w:ascii="AR ESSENCE" w:hAnsi="AR ESSENCE"/>
        </w:rPr>
      </w:pPr>
    </w:p>
    <w:p w:rsidR="004F68A4" w:rsidRDefault="004F68A4" w:rsidP="000E6416">
      <w:pPr>
        <w:rPr>
          <w:rFonts w:ascii="AR ESSENCE" w:hAnsi="AR ESSENCE"/>
        </w:rPr>
      </w:pPr>
    </w:p>
    <w:p w:rsidR="004F68A4" w:rsidRDefault="004F68A4" w:rsidP="000E6416">
      <w:pPr>
        <w:rPr>
          <w:rFonts w:ascii="AR ESSENCE" w:hAnsi="AR ESSENCE"/>
        </w:rPr>
      </w:pPr>
    </w:p>
    <w:p w:rsidR="004F68A4" w:rsidRDefault="004F68A4" w:rsidP="000E6416">
      <w:pPr>
        <w:rPr>
          <w:rFonts w:ascii="AR ESSENCE" w:hAnsi="AR ESSENCE"/>
        </w:rPr>
      </w:pPr>
    </w:p>
    <w:p w:rsidR="004F68A4" w:rsidRDefault="004F68A4" w:rsidP="000E6416">
      <w:pPr>
        <w:rPr>
          <w:rFonts w:ascii="AR ESSENCE" w:hAnsi="AR ESSENCE"/>
        </w:rPr>
      </w:pPr>
    </w:p>
    <w:p w:rsidR="004F68A4" w:rsidRDefault="004F68A4" w:rsidP="000E6416">
      <w:pPr>
        <w:rPr>
          <w:rFonts w:ascii="AR ESSENCE" w:hAnsi="AR ESSENCE"/>
        </w:rPr>
      </w:pPr>
    </w:p>
    <w:p w:rsidR="004F68A4" w:rsidRDefault="004F68A4" w:rsidP="000E6416">
      <w:pPr>
        <w:rPr>
          <w:rFonts w:ascii="AR ESSENCE" w:hAnsi="AR ESSENCE"/>
        </w:rPr>
      </w:pPr>
    </w:p>
    <w:p w:rsidR="004F68A4" w:rsidRPr="000E6416" w:rsidRDefault="004F68A4" w:rsidP="000E6416">
      <w:pPr>
        <w:rPr>
          <w:rFonts w:ascii="AR ESSENCE" w:hAnsi="AR ESSENCE"/>
        </w:rPr>
      </w:pPr>
    </w:p>
    <w:p w:rsidR="00A8347D" w:rsidRPr="000E6416" w:rsidRDefault="004F68A4" w:rsidP="00A8347D">
      <w:pPr>
        <w:rPr>
          <w:rFonts w:ascii="AR ESSENCE" w:hAnsi="AR ESSENCE"/>
          <w:sz w:val="26"/>
          <w:szCs w:val="26"/>
        </w:rPr>
      </w:pPr>
      <w:r>
        <w:rPr>
          <w:rFonts w:ascii="AR ESSENCE" w:hAnsi="AR ESSENCE"/>
          <w:sz w:val="26"/>
          <w:szCs w:val="26"/>
        </w:rPr>
        <w:lastRenderedPageBreak/>
        <w:t>DOCUMENT C</w:t>
      </w:r>
    </w:p>
    <w:p w:rsidR="00A8347D" w:rsidRPr="000E6416" w:rsidRDefault="00A8347D" w:rsidP="00A8347D">
      <w:pPr>
        <w:jc w:val="center"/>
        <w:rPr>
          <w:rFonts w:ascii="AR ESSENCE" w:hAnsi="AR ESSENCE"/>
          <w:sz w:val="26"/>
          <w:szCs w:val="26"/>
        </w:rPr>
      </w:pPr>
      <w:r w:rsidRPr="000E6416">
        <w:rPr>
          <w:rFonts w:ascii="AR ESSENCE" w:hAnsi="AR ESSENCE"/>
          <w:noProof/>
          <w:sz w:val="26"/>
          <w:szCs w:val="26"/>
        </w:rPr>
        <w:drawing>
          <wp:inline distT="0" distB="0" distL="0" distR="0">
            <wp:extent cx="4838700" cy="512071"/>
            <wp:effectExtent l="38100" t="57150" r="114300" b="97529"/>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4838700" cy="51207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0E6416">
        <w:rPr>
          <w:rFonts w:ascii="AR ESSENCE" w:hAnsi="AR ESSENCE"/>
          <w:noProof/>
          <w:sz w:val="26"/>
          <w:szCs w:val="26"/>
        </w:rPr>
        <w:drawing>
          <wp:inline distT="0" distB="0" distL="0" distR="0">
            <wp:extent cx="4717813" cy="695325"/>
            <wp:effectExtent l="38100" t="57150" r="120887" b="104775"/>
            <wp:docPr id="1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4722962" cy="69608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0E6416">
        <w:rPr>
          <w:rFonts w:ascii="AR ESSENCE" w:hAnsi="AR ESSENCE"/>
          <w:noProof/>
          <w:sz w:val="26"/>
          <w:szCs w:val="26"/>
        </w:rPr>
        <w:drawing>
          <wp:inline distT="0" distB="0" distL="0" distR="0">
            <wp:extent cx="4733925" cy="1173962"/>
            <wp:effectExtent l="38100" t="57150" r="123825" b="102388"/>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4733925" cy="117396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8347D" w:rsidRPr="000E6416" w:rsidRDefault="00A8347D" w:rsidP="00A8347D">
      <w:pPr>
        <w:pStyle w:val="ListParagraph"/>
        <w:rPr>
          <w:rFonts w:ascii="AR ESSENCE" w:hAnsi="AR ESSENCE" w:cs="Times New Roman"/>
        </w:rPr>
      </w:pPr>
    </w:p>
    <w:p w:rsidR="00A8347D" w:rsidRPr="000E6416" w:rsidRDefault="00A8347D" w:rsidP="00A8347D">
      <w:pPr>
        <w:pStyle w:val="ListParagraph"/>
        <w:rPr>
          <w:rFonts w:ascii="AR ESSENCE" w:hAnsi="AR ESSENCE" w:cs="Times New Roman"/>
        </w:rPr>
      </w:pPr>
    </w:p>
    <w:p w:rsidR="00A8347D" w:rsidRPr="000E6416" w:rsidRDefault="00A8347D" w:rsidP="00A8347D">
      <w:pPr>
        <w:pStyle w:val="ListParagraph"/>
        <w:rPr>
          <w:rFonts w:ascii="AR ESSENCE" w:hAnsi="AR ESSENCE" w:cs="Times New Roman"/>
        </w:rPr>
      </w:pPr>
    </w:p>
    <w:p w:rsidR="00A8347D" w:rsidRDefault="00A8347D" w:rsidP="00A8347D">
      <w:pPr>
        <w:pStyle w:val="ListParagraph"/>
        <w:rPr>
          <w:rFonts w:ascii="AR ESSENCE" w:hAnsi="AR ESSENCE" w:cs="Times New Roman"/>
        </w:rPr>
      </w:pPr>
    </w:p>
    <w:p w:rsidR="00F02D83" w:rsidRDefault="00F02D83" w:rsidP="00A8347D">
      <w:pPr>
        <w:pStyle w:val="ListParagraph"/>
        <w:rPr>
          <w:rFonts w:ascii="AR ESSENCE" w:hAnsi="AR ESSENCE" w:cs="Times New Roman"/>
        </w:rPr>
      </w:pPr>
    </w:p>
    <w:p w:rsidR="00F02D83" w:rsidRPr="00F02D83" w:rsidRDefault="00F02D83" w:rsidP="00F02D83">
      <w:pPr>
        <w:rPr>
          <w:rFonts w:ascii="AR ESSENCE" w:hAnsi="AR ESSENCE" w:cs="Times New Roman"/>
        </w:rPr>
      </w:pPr>
      <w:r w:rsidRPr="00F02D83">
        <w:rPr>
          <w:rFonts w:ascii="AR ESSENCE" w:hAnsi="AR ESSENCE" w:cs="Times New Roman"/>
        </w:rPr>
        <w:t>Conclusion</w:t>
      </w:r>
    </w:p>
    <w:p w:rsidR="00A8347D" w:rsidRPr="000E6416" w:rsidRDefault="00A8347D" w:rsidP="00A8347D">
      <w:pPr>
        <w:pStyle w:val="ListParagraph"/>
        <w:numPr>
          <w:ilvl w:val="0"/>
          <w:numId w:val="2"/>
        </w:numPr>
        <w:rPr>
          <w:rFonts w:ascii="AR ESSENCE" w:hAnsi="AR ESSENCE" w:cs="Times New Roman"/>
        </w:rPr>
      </w:pPr>
      <w:r w:rsidRPr="000E6416">
        <w:rPr>
          <w:rFonts w:ascii="AR ESSENCE" w:hAnsi="AR ESSENCE" w:cs="Times New Roman"/>
        </w:rPr>
        <w:t>Do you think people who hid or otherwise helped Jews during the war a</w:t>
      </w:r>
      <w:r w:rsidR="00F02D83">
        <w:rPr>
          <w:rFonts w:ascii="AR ESSENCE" w:hAnsi="AR ESSENCE" w:cs="Times New Roman"/>
        </w:rPr>
        <w:t>re heroes? Explain in at least 3</w:t>
      </w:r>
      <w:r w:rsidRPr="000E6416">
        <w:rPr>
          <w:rFonts w:ascii="AR ESSENCE" w:hAnsi="AR ESSENCE" w:cs="Times New Roman"/>
        </w:rPr>
        <w:t xml:space="preserve"> sentences.</w:t>
      </w:r>
    </w:p>
    <w:p w:rsidR="00A8347D" w:rsidRPr="000E6416" w:rsidRDefault="00A8347D" w:rsidP="00A8347D">
      <w:pPr>
        <w:pStyle w:val="ListParagraph"/>
        <w:rPr>
          <w:rFonts w:ascii="AR ESSENCE" w:hAnsi="AR ESSENCE" w:cs="Times New Roman"/>
        </w:rPr>
      </w:pPr>
    </w:p>
    <w:p w:rsidR="00953652" w:rsidRPr="000E6416" w:rsidRDefault="00953652" w:rsidP="00AB67FF">
      <w:pPr>
        <w:pStyle w:val="ListParagraph"/>
        <w:rPr>
          <w:rFonts w:ascii="AR ESSENCE" w:hAnsi="AR ESSENCE"/>
        </w:rPr>
      </w:pPr>
    </w:p>
    <w:sectPr w:rsidR="00953652" w:rsidRPr="000E6416" w:rsidSect="002128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 ESSENC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662CC"/>
    <w:multiLevelType w:val="hybridMultilevel"/>
    <w:tmpl w:val="9904A3FC"/>
    <w:lvl w:ilvl="0" w:tplc="972AC20E">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B020C8"/>
    <w:multiLevelType w:val="hybridMultilevel"/>
    <w:tmpl w:val="9904A3FC"/>
    <w:lvl w:ilvl="0" w:tplc="972AC20E">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8121DC"/>
    <w:multiLevelType w:val="hybridMultilevel"/>
    <w:tmpl w:val="9904A3FC"/>
    <w:lvl w:ilvl="0" w:tplc="972AC20E">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315706"/>
    <w:multiLevelType w:val="hybridMultilevel"/>
    <w:tmpl w:val="5AB0A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8A0"/>
    <w:rsid w:val="000E6416"/>
    <w:rsid w:val="002128A0"/>
    <w:rsid w:val="002773AC"/>
    <w:rsid w:val="002A5AAE"/>
    <w:rsid w:val="003329D4"/>
    <w:rsid w:val="0041231D"/>
    <w:rsid w:val="004E4878"/>
    <w:rsid w:val="004F68A4"/>
    <w:rsid w:val="005309AD"/>
    <w:rsid w:val="0072092A"/>
    <w:rsid w:val="00775E3F"/>
    <w:rsid w:val="00891A0A"/>
    <w:rsid w:val="008A13D0"/>
    <w:rsid w:val="008F0FA7"/>
    <w:rsid w:val="009042D4"/>
    <w:rsid w:val="00953652"/>
    <w:rsid w:val="00A03C1E"/>
    <w:rsid w:val="00A32C44"/>
    <w:rsid w:val="00A65B92"/>
    <w:rsid w:val="00A8347D"/>
    <w:rsid w:val="00AB67FF"/>
    <w:rsid w:val="00B90D7E"/>
    <w:rsid w:val="00DA233E"/>
    <w:rsid w:val="00F02D83"/>
    <w:rsid w:val="00FB5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8A0"/>
    <w:rPr>
      <w:rFonts w:ascii="Tahoma" w:hAnsi="Tahoma" w:cs="Tahoma"/>
      <w:sz w:val="16"/>
      <w:szCs w:val="16"/>
    </w:rPr>
  </w:style>
  <w:style w:type="paragraph" w:styleId="ListParagraph">
    <w:name w:val="List Paragraph"/>
    <w:basedOn w:val="Normal"/>
    <w:uiPriority w:val="34"/>
    <w:qFormat/>
    <w:rsid w:val="00AB67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8A0"/>
    <w:rPr>
      <w:rFonts w:ascii="Tahoma" w:hAnsi="Tahoma" w:cs="Tahoma"/>
      <w:sz w:val="16"/>
      <w:szCs w:val="16"/>
    </w:rPr>
  </w:style>
  <w:style w:type="paragraph" w:styleId="ListParagraph">
    <w:name w:val="List Paragraph"/>
    <w:basedOn w:val="Normal"/>
    <w:uiPriority w:val="34"/>
    <w:qFormat/>
    <w:rsid w:val="00AB6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336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dc:creator>
  <cp:lastModifiedBy>e136126</cp:lastModifiedBy>
  <cp:revision>2</cp:revision>
  <dcterms:created xsi:type="dcterms:W3CDTF">2017-04-06T16:57:00Z</dcterms:created>
  <dcterms:modified xsi:type="dcterms:W3CDTF">2017-04-06T16:57:00Z</dcterms:modified>
</cp:coreProperties>
</file>