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31" w:rsidRPr="006B6EFC" w:rsidRDefault="00A8411F" w:rsidP="00D96D31">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8"/>
          <w:szCs w:val="24"/>
        </w:rPr>
      </w:pPr>
      <w:bookmarkStart w:id="0" w:name="_GoBack"/>
      <w:bookmarkEnd w:id="0"/>
      <w:r w:rsidRPr="006B6EFC">
        <w:rPr>
          <w:rFonts w:ascii="Verdana" w:eastAsia="Times New Roman" w:hAnsi="Verdana" w:cs="Times New Roman"/>
          <w:b/>
          <w:bCs/>
          <w:color w:val="000000"/>
          <w:sz w:val="28"/>
          <w:szCs w:val="24"/>
        </w:rPr>
        <w:t>Cold War Conflicts</w:t>
      </w:r>
    </w:p>
    <w:p w:rsidR="000F4C43" w:rsidRPr="00D96D31" w:rsidRDefault="000F4C43" w:rsidP="00891CF3">
      <w:pPr>
        <w:pStyle w:val="paragraph1"/>
        <w:shd w:val="clear" w:color="auto" w:fill="auto"/>
        <w:spacing w:before="0" w:beforeAutospacing="0" w:after="0" w:afterAutospacing="0"/>
        <w:ind w:left="0" w:firstLine="720"/>
        <w:rPr>
          <w:rFonts w:ascii="Verdana" w:hAnsi="Verdana"/>
          <w:bCs/>
          <w:color w:val="auto"/>
        </w:rPr>
      </w:pPr>
      <w:r w:rsidRPr="00D96D31">
        <w:rPr>
          <w:rStyle w:val="Strong"/>
          <w:rFonts w:ascii="Verdana" w:hAnsi="Verdana"/>
          <w:b w:val="0"/>
          <w:color w:val="auto"/>
        </w:rPr>
        <w:t>The spread of Communism under Chairman Mao Zedong to China intensified the Cold War, as western powers like the United States feared that communism would spread from China to all of Southeast Asia. This idea was encapsulated in the “</w:t>
      </w:r>
      <w:r w:rsidRPr="00D96D31">
        <w:rPr>
          <w:rStyle w:val="Strong"/>
          <w:rFonts w:ascii="Verdana" w:hAnsi="Verdana"/>
          <w:color w:val="auto"/>
        </w:rPr>
        <w:t>domino theory</w:t>
      </w:r>
      <w:r w:rsidRPr="00D96D31">
        <w:rPr>
          <w:rStyle w:val="Strong"/>
          <w:rFonts w:ascii="Verdana" w:hAnsi="Verdana"/>
          <w:b w:val="0"/>
          <w:color w:val="auto"/>
        </w:rPr>
        <w:t xml:space="preserve">”, the belief that if one country falls to communism then neighboring countries will also fall, which led to US involvement in </w:t>
      </w:r>
      <w:r w:rsidR="002B153F" w:rsidRPr="00D96D31">
        <w:rPr>
          <w:rStyle w:val="Strong"/>
          <w:rFonts w:ascii="Verdana" w:hAnsi="Verdana"/>
          <w:b w:val="0"/>
          <w:color w:val="auto"/>
        </w:rPr>
        <w:t xml:space="preserve">the Korean and </w:t>
      </w:r>
      <w:r w:rsidRPr="00D96D31">
        <w:rPr>
          <w:rStyle w:val="Strong"/>
          <w:rFonts w:ascii="Verdana" w:hAnsi="Verdana"/>
          <w:b w:val="0"/>
          <w:color w:val="auto"/>
        </w:rPr>
        <w:t xml:space="preserve">Vietnam </w:t>
      </w:r>
      <w:r w:rsidR="002B153F" w:rsidRPr="00D96D31">
        <w:rPr>
          <w:rStyle w:val="Strong"/>
          <w:rFonts w:ascii="Verdana" w:hAnsi="Verdana"/>
          <w:b w:val="0"/>
          <w:color w:val="auto"/>
        </w:rPr>
        <w:t>wars</w:t>
      </w:r>
      <w:r w:rsidRPr="00D96D31">
        <w:rPr>
          <w:rStyle w:val="Strong"/>
          <w:rFonts w:ascii="Verdana" w:hAnsi="Verdana"/>
          <w:b w:val="0"/>
          <w:color w:val="auto"/>
        </w:rPr>
        <w:t>.</w:t>
      </w:r>
    </w:p>
    <w:p w:rsidR="00A8411F" w:rsidRPr="006B6EFC" w:rsidRDefault="00A8411F" w:rsidP="00D96D31">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8"/>
          <w:szCs w:val="24"/>
        </w:rPr>
      </w:pPr>
      <w:r w:rsidRPr="006B6EFC">
        <w:rPr>
          <w:rFonts w:ascii="Verdana" w:eastAsia="Times New Roman" w:hAnsi="Verdana" w:cs="Times New Roman"/>
          <w:b/>
          <w:bCs/>
          <w:color w:val="000000"/>
          <w:sz w:val="28"/>
          <w:szCs w:val="24"/>
        </w:rPr>
        <w:t>Korean War</w:t>
      </w:r>
      <w:r w:rsidR="00BB53A7">
        <w:rPr>
          <w:rFonts w:ascii="Verdana" w:eastAsia="Times New Roman" w:hAnsi="Verdana" w:cs="Times New Roman"/>
          <w:b/>
          <w:bCs/>
          <w:color w:val="000000"/>
          <w:sz w:val="28"/>
          <w:szCs w:val="24"/>
        </w:rPr>
        <w:t xml:space="preserve"> 1950-1953</w:t>
      </w:r>
    </w:p>
    <w:p w:rsidR="00A8411F" w:rsidRPr="00D96D31" w:rsidRDefault="00D96D31" w:rsidP="00891CF3">
      <w:pPr>
        <w:pStyle w:val="paragraph1"/>
        <w:shd w:val="clear" w:color="auto" w:fill="auto"/>
        <w:spacing w:before="0" w:beforeAutospacing="0" w:after="0" w:afterAutospacing="0"/>
        <w:ind w:left="0" w:firstLine="720"/>
        <w:rPr>
          <w:rFonts w:ascii="Verdana" w:hAnsi="Verdana"/>
          <w:color w:val="auto"/>
        </w:rPr>
      </w:pPr>
      <w:r w:rsidRPr="00D96D31">
        <w:rPr>
          <w:rFonts w:ascii="Verdana" w:hAnsi="Verdana"/>
          <w:noProof/>
        </w:rPr>
        <w:drawing>
          <wp:anchor distT="0" distB="0" distL="114300" distR="114300" simplePos="0" relativeHeight="251662336" behindDoc="0" locked="0" layoutInCell="1" allowOverlap="1" wp14:anchorId="33447D22" wp14:editId="65814981">
            <wp:simplePos x="0" y="0"/>
            <wp:positionH relativeFrom="margin">
              <wp:posOffset>-143510</wp:posOffset>
            </wp:positionH>
            <wp:positionV relativeFrom="margin">
              <wp:posOffset>2124075</wp:posOffset>
            </wp:positionV>
            <wp:extent cx="1990725" cy="2547620"/>
            <wp:effectExtent l="0" t="0" r="9525" b="5080"/>
            <wp:wrapSquare wrapText="bothSides"/>
            <wp:docPr id="1" name="Picture 1" descr="https://socioecohistory.files.wordpress.com/2013/04/korea_peninsul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ioecohistory.files.wordpress.com/2013/04/korea_peninsula1.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90725" cy="2547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11F" w:rsidRPr="00D96D31">
        <w:rPr>
          <w:rFonts w:ascii="Verdana" w:hAnsi="Verdana"/>
          <w:color w:val="000000"/>
        </w:rPr>
        <w:t>After Mao Zedong’s victory in China, Western leaders feared Communism was on the march. Like Germany, Korea had been divided in 1945 into a Communist and non-Communist state.</w:t>
      </w:r>
      <w:r w:rsidR="00A8411F" w:rsidRPr="00D96D31">
        <w:rPr>
          <w:rFonts w:ascii="Verdana" w:hAnsi="Verdana"/>
          <w:color w:val="auto"/>
        </w:rPr>
        <w:t xml:space="preserve"> Korea was divided at the </w:t>
      </w:r>
      <w:r w:rsidR="00A8411F" w:rsidRPr="00D96D31">
        <w:rPr>
          <w:rFonts w:ascii="Verdana" w:hAnsi="Verdana"/>
          <w:b/>
          <w:color w:val="auto"/>
        </w:rPr>
        <w:t>38</w:t>
      </w:r>
      <w:r w:rsidR="00A8411F" w:rsidRPr="00D96D31">
        <w:rPr>
          <w:rFonts w:ascii="Verdana" w:hAnsi="Verdana"/>
          <w:b/>
          <w:color w:val="auto"/>
          <w:vertAlign w:val="superscript"/>
        </w:rPr>
        <w:t>th</w:t>
      </w:r>
      <w:r w:rsidR="00A8411F" w:rsidRPr="00D96D31">
        <w:rPr>
          <w:rFonts w:ascii="Verdana" w:hAnsi="Verdana"/>
          <w:b/>
          <w:color w:val="auto"/>
        </w:rPr>
        <w:t xml:space="preserve"> parallel</w:t>
      </w:r>
      <w:r w:rsidR="00A8411F" w:rsidRPr="00D96D31">
        <w:rPr>
          <w:rFonts w:ascii="Verdana" w:hAnsi="Verdana"/>
          <w:color w:val="auto"/>
        </w:rPr>
        <w:t>, with the USSR occupying the North and US occupying the South.</w:t>
      </w:r>
      <w:r w:rsidR="002B153F" w:rsidRPr="00D96D31">
        <w:rPr>
          <w:rFonts w:ascii="Verdana" w:hAnsi="Verdana"/>
          <w:color w:val="000000"/>
        </w:rPr>
        <w:t xml:space="preserve"> In 1950 </w:t>
      </w:r>
      <w:r w:rsidR="002B153F" w:rsidRPr="00D96D31">
        <w:rPr>
          <w:rFonts w:ascii="Verdana" w:hAnsi="Verdana"/>
          <w:b/>
          <w:color w:val="000000"/>
        </w:rPr>
        <w:t>Kim Il Sung</w:t>
      </w:r>
      <w:r w:rsidR="002B153F" w:rsidRPr="00D96D31">
        <w:rPr>
          <w:rFonts w:ascii="Verdana" w:hAnsi="Verdana"/>
          <w:color w:val="000000"/>
        </w:rPr>
        <w:t>, the</w:t>
      </w:r>
      <w:r w:rsidR="00A8411F" w:rsidRPr="00D96D31">
        <w:rPr>
          <w:rFonts w:ascii="Verdana" w:hAnsi="Verdana"/>
          <w:color w:val="000000"/>
        </w:rPr>
        <w:t xml:space="preserve"> Communist </w:t>
      </w:r>
      <w:r w:rsidR="002B153F" w:rsidRPr="00D96D31">
        <w:rPr>
          <w:rFonts w:ascii="Verdana" w:hAnsi="Verdana"/>
          <w:color w:val="000000"/>
        </w:rPr>
        <w:t xml:space="preserve">leader of </w:t>
      </w:r>
      <w:r w:rsidR="00A8411F" w:rsidRPr="00D96D31">
        <w:rPr>
          <w:rFonts w:ascii="Verdana" w:hAnsi="Verdana"/>
          <w:color w:val="000000"/>
        </w:rPr>
        <w:t xml:space="preserve">North Korea </w:t>
      </w:r>
      <w:r w:rsidR="002B153F" w:rsidRPr="00D96D31">
        <w:rPr>
          <w:rFonts w:ascii="Verdana" w:hAnsi="Verdana"/>
          <w:color w:val="000000"/>
        </w:rPr>
        <w:t>ordered the invasion of</w:t>
      </w:r>
      <w:r w:rsidR="00A8411F" w:rsidRPr="00D96D31">
        <w:rPr>
          <w:rFonts w:ascii="Verdana" w:hAnsi="Verdana"/>
          <w:color w:val="000000"/>
        </w:rPr>
        <w:t xml:space="preserve"> South Korea</w:t>
      </w:r>
      <w:r w:rsidR="00D828F5" w:rsidRPr="00D96D31">
        <w:rPr>
          <w:rFonts w:ascii="Verdana" w:hAnsi="Verdana"/>
          <w:color w:val="000000"/>
        </w:rPr>
        <w:t xml:space="preserve"> in an attempt to unify the peninsula</w:t>
      </w:r>
      <w:r w:rsidR="00A8411F" w:rsidRPr="00D96D31">
        <w:rPr>
          <w:rFonts w:ascii="Verdana" w:hAnsi="Verdana"/>
          <w:color w:val="000000"/>
        </w:rPr>
        <w:t>. President Truman and other Western leaders believed it was necessary to take a firm stance against Communism.</w:t>
      </w:r>
    </w:p>
    <w:p w:rsidR="00A8411F" w:rsidRDefault="00A8411F" w:rsidP="00A8411F">
      <w:pPr>
        <w:pStyle w:val="paragraph1"/>
        <w:shd w:val="clear" w:color="auto" w:fill="auto"/>
        <w:spacing w:before="0" w:beforeAutospacing="0" w:after="0" w:afterAutospacing="0"/>
        <w:ind w:left="0"/>
        <w:rPr>
          <w:rFonts w:ascii="Verdana" w:hAnsi="Verdana"/>
          <w:color w:val="000000"/>
        </w:rPr>
      </w:pPr>
      <w:r w:rsidRPr="00D96D31">
        <w:rPr>
          <w:rFonts w:ascii="Verdana" w:hAnsi="Verdana"/>
          <w:color w:val="000000"/>
        </w:rPr>
        <w:tab/>
      </w:r>
    </w:p>
    <w:p w:rsidR="00D96D31" w:rsidRPr="00D96D31" w:rsidRDefault="00D96D31" w:rsidP="00A8411F">
      <w:pPr>
        <w:pStyle w:val="paragraph1"/>
        <w:shd w:val="clear" w:color="auto" w:fill="auto"/>
        <w:spacing w:before="0" w:beforeAutospacing="0" w:after="0" w:afterAutospacing="0"/>
        <w:ind w:left="0"/>
        <w:rPr>
          <w:rFonts w:ascii="Verdana" w:hAnsi="Verdana"/>
          <w:color w:val="000000"/>
        </w:rPr>
      </w:pPr>
    </w:p>
    <w:p w:rsidR="00A8411F" w:rsidRPr="00D96D31" w:rsidRDefault="00D96D31" w:rsidP="00891CF3">
      <w:pPr>
        <w:pStyle w:val="paragraph1"/>
        <w:shd w:val="clear" w:color="auto" w:fill="auto"/>
        <w:spacing w:before="0" w:beforeAutospacing="0" w:after="0" w:afterAutospacing="0"/>
        <w:ind w:left="0" w:firstLine="720"/>
        <w:rPr>
          <w:rFonts w:ascii="Verdana" w:hAnsi="Verdana"/>
          <w:color w:val="000000"/>
        </w:rPr>
      </w:pPr>
      <w:r w:rsidRPr="00D96D31">
        <w:rPr>
          <w:rFonts w:ascii="Verdana" w:hAnsi="Verdana"/>
          <w:noProof/>
          <w:color w:val="000000"/>
        </w:rPr>
        <mc:AlternateContent>
          <mc:Choice Requires="wps">
            <w:drawing>
              <wp:anchor distT="0" distB="0" distL="114300" distR="114300" simplePos="0" relativeHeight="251660288" behindDoc="0" locked="0" layoutInCell="1" allowOverlap="1" wp14:anchorId="3F55B580" wp14:editId="5620CA3D">
                <wp:simplePos x="0" y="0"/>
                <wp:positionH relativeFrom="margin">
                  <wp:posOffset>4619625</wp:posOffset>
                </wp:positionH>
                <wp:positionV relativeFrom="margin">
                  <wp:posOffset>6134100</wp:posOffset>
                </wp:positionV>
                <wp:extent cx="2095500" cy="504825"/>
                <wp:effectExtent l="0" t="0" r="19050" b="28575"/>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04825"/>
                        </a:xfrm>
                        <a:prstGeom prst="rect">
                          <a:avLst/>
                        </a:prstGeom>
                        <a:solidFill>
                          <a:srgbClr val="FFFFFF"/>
                        </a:solidFill>
                        <a:ln w="9525">
                          <a:solidFill>
                            <a:srgbClr val="000000"/>
                          </a:solidFill>
                          <a:miter lim="800000"/>
                          <a:headEnd/>
                          <a:tailEnd/>
                        </a:ln>
                      </wps:spPr>
                      <wps:txbx>
                        <w:txbxContent>
                          <w:p w:rsidR="00A8411F" w:rsidRPr="00FD56AD" w:rsidRDefault="00A8411F" w:rsidP="00A8411F">
                            <w:pPr>
                              <w:shd w:val="clear" w:color="auto" w:fill="FFFFFF"/>
                              <w:spacing w:after="100" w:afterAutospacing="1" w:line="240" w:lineRule="auto"/>
                              <w:rPr>
                                <w:rFonts w:ascii="Verdana" w:eastAsia="Times New Roman" w:hAnsi="Verdana"/>
                                <w:color w:val="000000"/>
                                <w:sz w:val="14"/>
                                <w:szCs w:val="24"/>
                              </w:rPr>
                            </w:pPr>
                            <w:r w:rsidRPr="00FD56AD">
                              <w:rPr>
                                <w:rFonts w:ascii="Verdana" w:eastAsia="Times New Roman" w:hAnsi="Verdana"/>
                                <w:color w:val="000000"/>
                                <w:sz w:val="14"/>
                                <w:szCs w:val="24"/>
                              </w:rPr>
                              <w:t xml:space="preserve">General </w:t>
                            </w:r>
                            <w:hyperlink r:id="rId7" w:tooltip="Douglas MacArthur" w:history="1">
                              <w:r w:rsidRPr="00FD56AD">
                                <w:rPr>
                                  <w:rFonts w:ascii="Verdana" w:eastAsia="Times New Roman" w:hAnsi="Verdana"/>
                                  <w:color w:val="000000"/>
                                  <w:sz w:val="14"/>
                                  <w:szCs w:val="24"/>
                                </w:rPr>
                                <w:t>Douglas MacArthur</w:t>
                              </w:r>
                            </w:hyperlink>
                            <w:r w:rsidRPr="00FD56AD">
                              <w:rPr>
                                <w:rFonts w:ascii="Verdana" w:eastAsia="Times New Roman" w:hAnsi="Verdana"/>
                                <w:color w:val="000000"/>
                                <w:sz w:val="14"/>
                                <w:szCs w:val="24"/>
                              </w:rPr>
                              <w:t xml:space="preserve">, UN Command (seated), observes the naval shelling of </w:t>
                            </w:r>
                            <w:hyperlink r:id="rId8" w:tooltip="Incheon" w:history="1">
                              <w:r w:rsidRPr="00FD56AD">
                                <w:rPr>
                                  <w:rFonts w:ascii="Verdana" w:eastAsia="Times New Roman" w:hAnsi="Verdana"/>
                                  <w:color w:val="000000"/>
                                  <w:sz w:val="14"/>
                                  <w:szCs w:val="24"/>
                                </w:rPr>
                                <w:t>Incheon</w:t>
                              </w:r>
                            </w:hyperlink>
                            <w:r w:rsidRPr="00FD56AD">
                              <w:rPr>
                                <w:rFonts w:ascii="Verdana" w:eastAsia="Times New Roman" w:hAnsi="Verdana"/>
                                <w:color w:val="000000"/>
                                <w:sz w:val="14"/>
                                <w:szCs w:val="24"/>
                              </w:rPr>
                              <w:t xml:space="preserve"> from the </w:t>
                            </w:r>
                            <w:hyperlink r:id="rId9" w:tooltip="USS Mount McKinley (AGC-7)" w:history="1">
                              <w:r w:rsidRPr="00FD56AD">
                                <w:rPr>
                                  <w:rFonts w:ascii="Verdana" w:eastAsia="Times New Roman" w:hAnsi="Verdana"/>
                                  <w:color w:val="000000"/>
                                  <w:sz w:val="14"/>
                                  <w:szCs w:val="24"/>
                                </w:rPr>
                                <w:t xml:space="preserve">USS </w:t>
                              </w:r>
                              <w:r w:rsidRPr="00FD56AD">
                                <w:rPr>
                                  <w:rFonts w:ascii="Verdana" w:eastAsia="Times New Roman" w:hAnsi="Verdana"/>
                                  <w:i/>
                                  <w:iCs/>
                                  <w:color w:val="000000"/>
                                  <w:sz w:val="14"/>
                                  <w:szCs w:val="24"/>
                                </w:rPr>
                                <w:t>Mt. McKinley</w:t>
                              </w:r>
                            </w:hyperlink>
                            <w:r w:rsidRPr="00FD56AD">
                              <w:rPr>
                                <w:rFonts w:ascii="Verdana" w:eastAsia="Times New Roman" w:hAnsi="Verdana"/>
                                <w:color w:val="000000"/>
                                <w:sz w:val="14"/>
                                <w:szCs w:val="24"/>
                              </w:rPr>
                              <w:t>, 10/15/1950.</w:t>
                            </w:r>
                          </w:p>
                          <w:p w:rsidR="00A8411F" w:rsidRDefault="00A8411F" w:rsidP="00A84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63.75pt;margin-top:483pt;width:165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VcKAIAAFEEAAAOAAAAZHJzL2Uyb0RvYy54bWysVN2u0zAMvkfiHaLcs3bTClu17uiwwxDS&#10;4Uc6hwfI0rSNSOKQZGvH0+OkPWP8iAtELyI7dj7bn+1ubgatyEk4L8FUdD7LKRGGQy1NW9HPj/sX&#10;K0p8YKZmCoyo6Fl4erN9/mzT21IsoANVC0cQxPiytxXtQrBllnneCc38DKwwaGzAaRZQdW1WO9Yj&#10;ulbZIs9fZj242jrgwnu8vRuNdJvwm0bw8LFpvAhEVRRzC+l06TzEM9tuWNk6ZjvJpzTYP2ShmTQY&#10;9AJ1xwIjRyd/g9KSO/DQhBkHnUHTSC5SDVjNPP+lmoeOWZFqQXK8vdDk/x8s/3D65IisK7qkxDCN&#10;LXoUQyCvYSDzdaSnt75ErweLfmHAe2xzKtXbe+BfPDGw65hpxa1z0HeC1ZjePL7Mrp6OOD6CHPr3&#10;UGMcdgyQgIbG6cgdskEQHdt0vrQm5sLxcpGviyJHE0dbkS9XiyKFYOXTa+t8eCtAkyhU1GHrEzo7&#10;3fsQs2Hlk0sM5kHJei+VSoprDzvlyInhmOzTN6H/5KYM6Su6LjD23yHy9P0JQsuA866krujq4sTK&#10;SNsbU6dpDEyqUcaUlZl4jNSNJIbhMEx9OUB9RkYdjHONe4hCB+4bJT3OdEX91yNzghL1zmBX1vPl&#10;Mi5BUpbFqwUq7tpyuLYwwxGqooGSUdyFcXGO1sm2w0jjHBi4xU42MpEcWz5mNeWNc5u4n3YsLsa1&#10;nrx+/Am23wEAAP//AwBQSwMEFAAGAAgAAAAhAHyIYCLhAAAADQEAAA8AAABkcnMvZG93bnJldi54&#10;bWxMj8FOwzAQRO9I/IO1SFxQ61CapA1xKoQEojdoEVzdeJtE2Otgu2n4e5wT3HZ3RrNvys1oNBvQ&#10;+c6SgNt5AgyptqqjRsD7/mm2AuaDJCW1JRTwgx421eVFKQtlz/SGwy40LIaQL6SANoS+4NzXLRrp&#10;57ZHitrROiNDXF3DlZPnGG40XyRJxo3sKH5oZY+PLdZfu5MRsFq+DJ9+e/f6UWdHvQ43+fD87YS4&#10;vhof7oEFHMOfGSb8iA5VZDrYEynPtIB8kafRKmCdZbHU5EjS6XSYpmWaAq9K/r9F9QsAAP//AwBQ&#10;SwECLQAUAAYACAAAACEAtoM4kv4AAADhAQAAEwAAAAAAAAAAAAAAAAAAAAAAW0NvbnRlbnRfVHlw&#10;ZXNdLnhtbFBLAQItABQABgAIAAAAIQA4/SH/1gAAAJQBAAALAAAAAAAAAAAAAAAAAC8BAABfcmVs&#10;cy8ucmVsc1BLAQItABQABgAIAAAAIQCk2eVcKAIAAFEEAAAOAAAAAAAAAAAAAAAAAC4CAABkcnMv&#10;ZTJvRG9jLnhtbFBLAQItABQABgAIAAAAIQB8iGAi4QAAAA0BAAAPAAAAAAAAAAAAAAAAAIIEAABk&#10;cnMvZG93bnJldi54bWxQSwUGAAAAAAQABADzAAAAkAUAAAAA&#10;">
                <v:textbox>
                  <w:txbxContent>
                    <w:p w:rsidR="00A8411F" w:rsidRPr="00FD56AD" w:rsidRDefault="00A8411F" w:rsidP="00A8411F">
                      <w:pPr>
                        <w:shd w:val="clear" w:color="auto" w:fill="FFFFFF"/>
                        <w:spacing w:after="100" w:afterAutospacing="1" w:line="240" w:lineRule="auto"/>
                        <w:rPr>
                          <w:rFonts w:ascii="Verdana" w:eastAsia="Times New Roman" w:hAnsi="Verdana"/>
                          <w:color w:val="000000"/>
                          <w:sz w:val="14"/>
                          <w:szCs w:val="24"/>
                        </w:rPr>
                      </w:pPr>
                      <w:r w:rsidRPr="00FD56AD">
                        <w:rPr>
                          <w:rFonts w:ascii="Verdana" w:eastAsia="Times New Roman" w:hAnsi="Verdana"/>
                          <w:color w:val="000000"/>
                          <w:sz w:val="14"/>
                          <w:szCs w:val="24"/>
                        </w:rPr>
                        <w:t xml:space="preserve">General </w:t>
                      </w:r>
                      <w:hyperlink r:id="rId10" w:tooltip="Douglas MacArthur" w:history="1">
                        <w:r w:rsidRPr="00FD56AD">
                          <w:rPr>
                            <w:rFonts w:ascii="Verdana" w:eastAsia="Times New Roman" w:hAnsi="Verdana"/>
                            <w:color w:val="000000"/>
                            <w:sz w:val="14"/>
                            <w:szCs w:val="24"/>
                          </w:rPr>
                          <w:t>Douglas MacArthur</w:t>
                        </w:r>
                      </w:hyperlink>
                      <w:r w:rsidRPr="00FD56AD">
                        <w:rPr>
                          <w:rFonts w:ascii="Verdana" w:eastAsia="Times New Roman" w:hAnsi="Verdana"/>
                          <w:color w:val="000000"/>
                          <w:sz w:val="14"/>
                          <w:szCs w:val="24"/>
                        </w:rPr>
                        <w:t xml:space="preserve">, UN Command (seated), observes the naval shelling of </w:t>
                      </w:r>
                      <w:hyperlink r:id="rId11" w:tooltip="Incheon" w:history="1">
                        <w:r w:rsidRPr="00FD56AD">
                          <w:rPr>
                            <w:rFonts w:ascii="Verdana" w:eastAsia="Times New Roman" w:hAnsi="Verdana"/>
                            <w:color w:val="000000"/>
                            <w:sz w:val="14"/>
                            <w:szCs w:val="24"/>
                          </w:rPr>
                          <w:t>Incheon</w:t>
                        </w:r>
                      </w:hyperlink>
                      <w:r w:rsidRPr="00FD56AD">
                        <w:rPr>
                          <w:rFonts w:ascii="Verdana" w:eastAsia="Times New Roman" w:hAnsi="Verdana"/>
                          <w:color w:val="000000"/>
                          <w:sz w:val="14"/>
                          <w:szCs w:val="24"/>
                        </w:rPr>
                        <w:t xml:space="preserve"> from the </w:t>
                      </w:r>
                      <w:hyperlink r:id="rId12" w:tooltip="USS Mount McKinley (AGC-7)" w:history="1">
                        <w:r w:rsidRPr="00FD56AD">
                          <w:rPr>
                            <w:rFonts w:ascii="Verdana" w:eastAsia="Times New Roman" w:hAnsi="Verdana"/>
                            <w:color w:val="000000"/>
                            <w:sz w:val="14"/>
                            <w:szCs w:val="24"/>
                          </w:rPr>
                          <w:t xml:space="preserve">USS </w:t>
                        </w:r>
                        <w:r w:rsidRPr="00FD56AD">
                          <w:rPr>
                            <w:rFonts w:ascii="Verdana" w:eastAsia="Times New Roman" w:hAnsi="Verdana"/>
                            <w:i/>
                            <w:iCs/>
                            <w:color w:val="000000"/>
                            <w:sz w:val="14"/>
                            <w:szCs w:val="24"/>
                          </w:rPr>
                          <w:t>Mt. McKinley</w:t>
                        </w:r>
                      </w:hyperlink>
                      <w:r w:rsidRPr="00FD56AD">
                        <w:rPr>
                          <w:rFonts w:ascii="Verdana" w:eastAsia="Times New Roman" w:hAnsi="Verdana"/>
                          <w:color w:val="000000"/>
                          <w:sz w:val="14"/>
                          <w:szCs w:val="24"/>
                        </w:rPr>
                        <w:t>, 10/15/1950.</w:t>
                      </w:r>
                    </w:p>
                    <w:p w:rsidR="00A8411F" w:rsidRDefault="00A8411F" w:rsidP="00A8411F"/>
                  </w:txbxContent>
                </v:textbox>
                <w10:wrap type="square" anchorx="margin" anchory="margin"/>
              </v:shape>
            </w:pict>
          </mc:Fallback>
        </mc:AlternateContent>
      </w:r>
      <w:r w:rsidRPr="00D96D31">
        <w:rPr>
          <w:rFonts w:ascii="Verdana" w:hAnsi="Verdana"/>
          <w:noProof/>
        </w:rPr>
        <w:drawing>
          <wp:anchor distT="0" distB="0" distL="114300" distR="114300" simplePos="0" relativeHeight="251659264" behindDoc="0" locked="0" layoutInCell="1" allowOverlap="1" wp14:anchorId="42FB5EBA" wp14:editId="406DD3DF">
            <wp:simplePos x="0" y="0"/>
            <wp:positionH relativeFrom="margin">
              <wp:posOffset>4619625</wp:posOffset>
            </wp:positionH>
            <wp:positionV relativeFrom="margin">
              <wp:posOffset>4410075</wp:posOffset>
            </wp:positionV>
            <wp:extent cx="2095500" cy="1724025"/>
            <wp:effectExtent l="0" t="0" r="0" b="9525"/>
            <wp:wrapSquare wrapText="bothSides"/>
            <wp:docPr id="2" name="Picture 33" descr="http://upload.wikimedia.org/wikipedia/commons/thumb/0/0f/IncheonLandingMcArthur.jpg/220px-IncheonLandingMcArth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0/0f/IncheonLandingMcArthur.jpg/220px-IncheonLandingMcArthur.jpg"/>
                    <pic:cNvPicPr>
                      <a:picLocks noChangeAspect="1" noChangeArrowheads="1"/>
                    </pic:cNvPicPr>
                  </pic:nvPicPr>
                  <pic:blipFill>
                    <a:blip r:embed="rId13" cstate="print"/>
                    <a:srcRect/>
                    <a:stretch>
                      <a:fillRect/>
                    </a:stretch>
                  </pic:blipFill>
                  <pic:spPr bwMode="auto">
                    <a:xfrm>
                      <a:off x="0" y="0"/>
                      <a:ext cx="2095500" cy="1724025"/>
                    </a:xfrm>
                    <a:prstGeom prst="rect">
                      <a:avLst/>
                    </a:prstGeom>
                    <a:noFill/>
                    <a:ln w="9525">
                      <a:noFill/>
                      <a:miter lim="800000"/>
                      <a:headEnd/>
                      <a:tailEnd/>
                    </a:ln>
                  </pic:spPr>
                </pic:pic>
              </a:graphicData>
            </a:graphic>
          </wp:anchor>
        </w:drawing>
      </w:r>
      <w:r w:rsidR="00A8411F" w:rsidRPr="00D96D31">
        <w:rPr>
          <w:rFonts w:ascii="Verdana" w:hAnsi="Verdana"/>
          <w:color w:val="000000"/>
        </w:rPr>
        <w:t>Under a UN (United Nations) resolution, the United States and other countries intervened and forced the Communists</w:t>
      </w:r>
      <w:r w:rsidR="002B153F" w:rsidRPr="00D96D31">
        <w:rPr>
          <w:rFonts w:ascii="Verdana" w:hAnsi="Verdana"/>
          <w:color w:val="000000"/>
        </w:rPr>
        <w:t xml:space="preserve"> back to North Korea. UN forces,</w:t>
      </w:r>
      <w:r w:rsidR="00A8411F" w:rsidRPr="00D96D31">
        <w:rPr>
          <w:rFonts w:ascii="Verdana" w:hAnsi="Verdana"/>
          <w:color w:val="000000"/>
        </w:rPr>
        <w:t xml:space="preserve"> l</w:t>
      </w:r>
      <w:r w:rsidR="002B153F" w:rsidRPr="00D96D31">
        <w:rPr>
          <w:rFonts w:ascii="Verdana" w:hAnsi="Verdana"/>
          <w:color w:val="000000"/>
        </w:rPr>
        <w:t xml:space="preserve">ed by </w:t>
      </w:r>
      <w:r w:rsidR="002B153F" w:rsidRPr="00D96D31">
        <w:rPr>
          <w:rFonts w:ascii="Verdana" w:hAnsi="Verdana"/>
          <w:b/>
          <w:color w:val="000000"/>
        </w:rPr>
        <w:t>General Douglas MacArthur</w:t>
      </w:r>
      <w:r w:rsidR="002B153F" w:rsidRPr="00D96D31">
        <w:rPr>
          <w:rFonts w:ascii="Verdana" w:hAnsi="Verdana"/>
          <w:color w:val="000000"/>
        </w:rPr>
        <w:t>, then i</w:t>
      </w:r>
      <w:r w:rsidR="00A8411F" w:rsidRPr="00D96D31">
        <w:rPr>
          <w:rFonts w:ascii="Verdana" w:hAnsi="Verdana"/>
          <w:color w:val="000000"/>
        </w:rPr>
        <w:t>nvaded North Korea. When they approached the Chinese border, China itself intervened. General MacArthur thought of using nuclear weapons against China, but President Truman refused to consider this option. Instead, he removed General MacArthur from his command. In 1953, a compromise finally ended the war, leaving North Korea and South Korea divided exactly as they had been before the conflict began, at the 38</w:t>
      </w:r>
      <w:r w:rsidR="00A8411F" w:rsidRPr="00D96D31">
        <w:rPr>
          <w:rFonts w:ascii="Verdana" w:hAnsi="Verdana"/>
          <w:color w:val="000000"/>
          <w:vertAlign w:val="superscript"/>
        </w:rPr>
        <w:t>th</w:t>
      </w:r>
      <w:r w:rsidR="00C713C7" w:rsidRPr="00D96D31">
        <w:rPr>
          <w:rFonts w:ascii="Verdana" w:hAnsi="Verdana"/>
          <w:color w:val="000000"/>
        </w:rPr>
        <w:t xml:space="preserve"> parallel. O</w:t>
      </w:r>
      <w:r w:rsidR="005F1A61" w:rsidRPr="00D96D31">
        <w:rPr>
          <w:rFonts w:ascii="Verdana" w:hAnsi="Verdana"/>
          <w:color w:val="000000"/>
        </w:rPr>
        <w:t xml:space="preserve">ver </w:t>
      </w:r>
      <w:r w:rsidR="00C713C7" w:rsidRPr="00D96D31">
        <w:rPr>
          <w:rFonts w:ascii="Verdana" w:hAnsi="Verdana"/>
          <w:color w:val="000000"/>
        </w:rPr>
        <w:t>1.2</w:t>
      </w:r>
      <w:r w:rsidR="005F1A61" w:rsidRPr="00D96D31">
        <w:rPr>
          <w:rFonts w:ascii="Verdana" w:hAnsi="Verdana"/>
          <w:color w:val="000000"/>
        </w:rPr>
        <w:t xml:space="preserve"> million people died during the Korea</w:t>
      </w:r>
      <w:r w:rsidR="00C713C7" w:rsidRPr="00D96D31">
        <w:rPr>
          <w:rFonts w:ascii="Verdana" w:hAnsi="Verdana"/>
          <w:color w:val="000000"/>
        </w:rPr>
        <w:t>n War including more than 35,000 US troops. Importantly, the Korean War was the first time that US soldiers fought in integrated units.</w:t>
      </w:r>
    </w:p>
    <w:p w:rsidR="00A8411F" w:rsidRPr="00D96D31" w:rsidRDefault="00A8411F" w:rsidP="00A8411F">
      <w:pPr>
        <w:pStyle w:val="paragraph1"/>
        <w:shd w:val="clear" w:color="auto" w:fill="auto"/>
        <w:spacing w:before="0" w:beforeAutospacing="0" w:after="0" w:afterAutospacing="0"/>
        <w:ind w:left="0"/>
        <w:rPr>
          <w:rFonts w:ascii="Verdana" w:hAnsi="Verdana"/>
          <w:color w:val="000000"/>
        </w:rPr>
      </w:pPr>
    </w:p>
    <w:p w:rsidR="00D96D31" w:rsidRDefault="00D72627" w:rsidP="00D72627">
      <w:pPr>
        <w:pStyle w:val="paragraph1"/>
        <w:shd w:val="clear" w:color="auto" w:fill="auto"/>
        <w:spacing w:before="0" w:beforeAutospacing="0" w:after="0" w:afterAutospacing="0"/>
        <w:ind w:left="0" w:firstLine="720"/>
        <w:rPr>
          <w:rFonts w:ascii="Verdana" w:hAnsi="Verdana"/>
          <w:color w:val="auto"/>
        </w:rPr>
      </w:pPr>
      <w:r>
        <w:rPr>
          <w:noProof/>
        </w:rPr>
        <w:drawing>
          <wp:anchor distT="0" distB="0" distL="114300" distR="114300" simplePos="0" relativeHeight="251667456" behindDoc="0" locked="0" layoutInCell="1" allowOverlap="1" wp14:anchorId="7F6AFDBA" wp14:editId="4694C9BF">
            <wp:simplePos x="0" y="0"/>
            <wp:positionH relativeFrom="margin">
              <wp:posOffset>-271780</wp:posOffset>
            </wp:positionH>
            <wp:positionV relativeFrom="margin">
              <wp:posOffset>7529195</wp:posOffset>
            </wp:positionV>
            <wp:extent cx="3017520" cy="1562735"/>
            <wp:effectExtent l="0" t="0" r="0" b="0"/>
            <wp:wrapSquare wrapText="bothSides"/>
            <wp:docPr id="9" name="Picture 9" descr="http://www.authentichistory.com/1946-1960/8-civilrights/1946-1953/19480731_Truman_Wipes_Out_Segregation-Chicago_Def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thentichistory.com/1946-1960/8-civilrights/1946-1953/19480731_Truman_Wipes_Out_Segregation-Chicago_Defender.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61490"/>
                    <a:stretch/>
                  </pic:blipFill>
                  <pic:spPr bwMode="auto">
                    <a:xfrm>
                      <a:off x="0" y="0"/>
                      <a:ext cx="3017520" cy="1562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1A61" w:rsidRPr="00D96D31">
        <w:rPr>
          <w:rFonts w:ascii="Verdana" w:hAnsi="Verdana"/>
          <w:color w:val="auto"/>
        </w:rPr>
        <w:t xml:space="preserve">In the years since the Korean War tensions have remained high between </w:t>
      </w:r>
      <w:r w:rsidR="00D828F5" w:rsidRPr="00D96D31">
        <w:rPr>
          <w:rFonts w:ascii="Verdana" w:hAnsi="Verdana"/>
          <w:color w:val="auto"/>
        </w:rPr>
        <w:t xml:space="preserve">North Korea and South Korea as well as the US. </w:t>
      </w:r>
      <w:r w:rsidR="00A8411F" w:rsidRPr="00D96D31">
        <w:rPr>
          <w:rFonts w:ascii="Verdana" w:hAnsi="Verdana"/>
          <w:color w:val="auto"/>
        </w:rPr>
        <w:t xml:space="preserve">The development of nuclear weapons </w:t>
      </w:r>
      <w:r w:rsidR="005F1A61" w:rsidRPr="00D96D31">
        <w:rPr>
          <w:rFonts w:ascii="Verdana" w:hAnsi="Verdana"/>
          <w:color w:val="auto"/>
        </w:rPr>
        <w:t>by</w:t>
      </w:r>
      <w:r w:rsidR="00A8411F" w:rsidRPr="00D96D31">
        <w:rPr>
          <w:rFonts w:ascii="Verdana" w:hAnsi="Verdana"/>
          <w:color w:val="auto"/>
        </w:rPr>
        <w:t xml:space="preserve"> North Korea </w:t>
      </w:r>
      <w:r w:rsidR="005F1A61" w:rsidRPr="00D96D31">
        <w:rPr>
          <w:rFonts w:ascii="Verdana" w:hAnsi="Verdana"/>
          <w:color w:val="auto"/>
        </w:rPr>
        <w:t xml:space="preserve">in 2006 </w:t>
      </w:r>
      <w:r w:rsidR="00A8411F" w:rsidRPr="00D96D31">
        <w:rPr>
          <w:rFonts w:ascii="Verdana" w:hAnsi="Verdana"/>
          <w:color w:val="auto"/>
        </w:rPr>
        <w:t>intensified the division between the two countries as the international community imposed sanctions which isolate North Korea.</w:t>
      </w:r>
    </w:p>
    <w:p w:rsidR="00D72627" w:rsidRPr="00D72627" w:rsidRDefault="00D72627" w:rsidP="00D72627">
      <w:pPr>
        <w:pStyle w:val="paragraph1"/>
        <w:shd w:val="clear" w:color="auto" w:fill="auto"/>
        <w:spacing w:before="0" w:beforeAutospacing="0" w:after="0" w:afterAutospacing="0"/>
        <w:ind w:left="0" w:firstLine="720"/>
        <w:rPr>
          <w:rFonts w:ascii="Verdana" w:hAnsi="Verdana"/>
          <w:color w:val="auto"/>
        </w:rPr>
      </w:pPr>
    </w:p>
    <w:p w:rsidR="00A8411F" w:rsidRPr="006B6EFC" w:rsidRDefault="00A8411F" w:rsidP="00D96D31">
      <w:pPr>
        <w:spacing w:after="100" w:afterAutospacing="1" w:line="240" w:lineRule="auto"/>
        <w:jc w:val="center"/>
        <w:rPr>
          <w:rFonts w:ascii="Verdana" w:hAnsi="Verdana" w:cs="Times New Roman"/>
          <w:b/>
          <w:sz w:val="28"/>
          <w:szCs w:val="24"/>
        </w:rPr>
      </w:pPr>
      <w:r w:rsidRPr="006B6EFC">
        <w:rPr>
          <w:rFonts w:ascii="Verdana" w:hAnsi="Verdana" w:cs="Times New Roman"/>
          <w:b/>
          <w:sz w:val="28"/>
          <w:szCs w:val="24"/>
        </w:rPr>
        <w:lastRenderedPageBreak/>
        <w:t>Vietnam War</w:t>
      </w:r>
      <w:r w:rsidR="006B6EFC">
        <w:rPr>
          <w:rFonts w:ascii="Verdana" w:hAnsi="Verdana" w:cs="Times New Roman"/>
          <w:b/>
          <w:sz w:val="28"/>
          <w:szCs w:val="24"/>
        </w:rPr>
        <w:t xml:space="preserve"> 1954-1975</w:t>
      </w:r>
    </w:p>
    <w:p w:rsidR="00A8411F" w:rsidRPr="00D96D31" w:rsidRDefault="006B6EFC" w:rsidP="00891CF3">
      <w:pPr>
        <w:pStyle w:val="paragraph1"/>
        <w:shd w:val="clear" w:color="auto" w:fill="auto"/>
        <w:spacing w:before="0" w:beforeAutospacing="0" w:after="0" w:afterAutospacing="0"/>
        <w:ind w:left="0" w:firstLine="720"/>
        <w:rPr>
          <w:rFonts w:ascii="Verdana" w:hAnsi="Verdana"/>
          <w:color w:val="auto"/>
        </w:rPr>
      </w:pPr>
      <w:r w:rsidRPr="00D96D31">
        <w:rPr>
          <w:rFonts w:ascii="Verdana" w:hAnsi="Verdana"/>
          <w:noProof/>
        </w:rPr>
        <w:drawing>
          <wp:anchor distT="0" distB="0" distL="114300" distR="114300" simplePos="0" relativeHeight="251663360" behindDoc="0" locked="0" layoutInCell="1" allowOverlap="1" wp14:anchorId="2EF3EFEA" wp14:editId="5F47BD9F">
            <wp:simplePos x="0" y="0"/>
            <wp:positionH relativeFrom="margin">
              <wp:posOffset>-224790</wp:posOffset>
            </wp:positionH>
            <wp:positionV relativeFrom="margin">
              <wp:posOffset>514350</wp:posOffset>
            </wp:positionV>
            <wp:extent cx="2015490" cy="2171700"/>
            <wp:effectExtent l="0" t="0" r="3810" b="0"/>
            <wp:wrapSquare wrapText="bothSides"/>
            <wp:docPr id="5" name="Picture 5" descr="http://a.files.bbci.co.uk/bam/live/content/zw27tf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files.bbci.co.uk/bam/live/content/zw27tfr/small"/>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1549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11F" w:rsidRPr="00D96D31">
        <w:rPr>
          <w:rFonts w:ascii="Verdana" w:hAnsi="Verdana"/>
          <w:color w:val="auto"/>
        </w:rPr>
        <w:t>Following World War II, Vietnamese nationalists fought to end French colonial rule and the territory was divided at the 17</w:t>
      </w:r>
      <w:r w:rsidR="00A8411F" w:rsidRPr="00D96D31">
        <w:rPr>
          <w:rFonts w:ascii="Verdana" w:hAnsi="Verdana"/>
          <w:color w:val="auto"/>
          <w:vertAlign w:val="superscript"/>
        </w:rPr>
        <w:t>th</w:t>
      </w:r>
      <w:r w:rsidR="00A8411F" w:rsidRPr="00D96D31">
        <w:rPr>
          <w:rFonts w:ascii="Verdana" w:hAnsi="Verdana"/>
          <w:color w:val="auto"/>
        </w:rPr>
        <w:t xml:space="preserve"> parallel with communists controlling the North and the South establi</w:t>
      </w:r>
      <w:r w:rsidR="00891CF3" w:rsidRPr="00D96D31">
        <w:rPr>
          <w:rFonts w:ascii="Verdana" w:hAnsi="Verdana"/>
          <w:color w:val="auto"/>
        </w:rPr>
        <w:t xml:space="preserve">shing a democratic government. </w:t>
      </w:r>
      <w:r w:rsidR="00A8411F" w:rsidRPr="00D96D31">
        <w:rPr>
          <w:rFonts w:ascii="Verdana" w:hAnsi="Verdana"/>
          <w:color w:val="auto"/>
        </w:rPr>
        <w:t xml:space="preserve">Nationalist leader </w:t>
      </w:r>
      <w:r w:rsidR="00A8411F" w:rsidRPr="00D96D31">
        <w:rPr>
          <w:rFonts w:ascii="Verdana" w:hAnsi="Verdana"/>
          <w:b/>
          <w:color w:val="auto"/>
        </w:rPr>
        <w:t>Ho Chi Minh</w:t>
      </w:r>
      <w:r w:rsidR="00A8411F" w:rsidRPr="00D96D31">
        <w:rPr>
          <w:rFonts w:ascii="Verdana" w:hAnsi="Verdana"/>
          <w:color w:val="auto"/>
        </w:rPr>
        <w:t xml:space="preserve"> created a Communist state in North Vietnam, while South Vietnam</w:t>
      </w:r>
      <w:r w:rsidR="00891CF3" w:rsidRPr="00D96D31">
        <w:rPr>
          <w:rFonts w:ascii="Verdana" w:hAnsi="Verdana"/>
          <w:color w:val="auto"/>
        </w:rPr>
        <w:t xml:space="preserve"> established ties to the West. </w:t>
      </w:r>
      <w:r w:rsidR="00A8411F" w:rsidRPr="00D96D31">
        <w:rPr>
          <w:rFonts w:ascii="Verdana" w:hAnsi="Verdana"/>
          <w:color w:val="auto"/>
        </w:rPr>
        <w:t>South Vietnam refused to hold elections to reunify the country, as previously agreed</w:t>
      </w:r>
      <w:r w:rsidR="00633614" w:rsidRPr="00D96D31">
        <w:rPr>
          <w:rFonts w:ascii="Verdana" w:hAnsi="Verdana"/>
          <w:color w:val="auto"/>
        </w:rPr>
        <w:t>, arguing that elections in the c</w:t>
      </w:r>
      <w:r w:rsidR="00A8411F" w:rsidRPr="00D96D31">
        <w:rPr>
          <w:rFonts w:ascii="Verdana" w:hAnsi="Verdana"/>
          <w:color w:val="auto"/>
        </w:rPr>
        <w:t>ommunist North would not be free.</w:t>
      </w:r>
    </w:p>
    <w:p w:rsidR="00A8411F" w:rsidRPr="00D96D31" w:rsidRDefault="00A8411F" w:rsidP="00A8411F">
      <w:pPr>
        <w:pStyle w:val="paragraph1"/>
        <w:shd w:val="clear" w:color="auto" w:fill="auto"/>
        <w:spacing w:before="0" w:beforeAutospacing="0" w:after="0" w:afterAutospacing="0"/>
        <w:ind w:left="0"/>
        <w:rPr>
          <w:rFonts w:ascii="Verdana" w:hAnsi="Verdana"/>
          <w:color w:val="auto"/>
        </w:rPr>
      </w:pPr>
    </w:p>
    <w:p w:rsidR="00A8411F" w:rsidRPr="00D96D31" w:rsidRDefault="00A8411F" w:rsidP="00891CF3">
      <w:pPr>
        <w:pStyle w:val="paragraph1"/>
        <w:shd w:val="clear" w:color="auto" w:fill="auto"/>
        <w:spacing w:before="0" w:beforeAutospacing="0" w:after="0" w:afterAutospacing="0"/>
        <w:ind w:left="0" w:firstLine="720"/>
        <w:rPr>
          <w:rFonts w:ascii="Verdana" w:hAnsi="Verdana"/>
          <w:color w:val="auto"/>
        </w:rPr>
      </w:pPr>
      <w:r w:rsidRPr="00D96D31">
        <w:rPr>
          <w:rFonts w:ascii="Verdana" w:hAnsi="Verdana"/>
          <w:color w:val="auto"/>
        </w:rPr>
        <w:t>Communist guerrillas in South Vietnam, with the support of North Vietnam, instigated a civil war. The United States aided the South with monetary and troop support to help r</w:t>
      </w:r>
      <w:r w:rsidR="00891CF3" w:rsidRPr="00D96D31">
        <w:rPr>
          <w:rFonts w:ascii="Verdana" w:hAnsi="Verdana"/>
          <w:color w:val="auto"/>
        </w:rPr>
        <w:t xml:space="preserve">esist the spread of Communism. </w:t>
      </w:r>
      <w:r w:rsidRPr="00D96D31">
        <w:rPr>
          <w:rFonts w:ascii="Verdana" w:hAnsi="Verdana"/>
          <w:color w:val="auto"/>
        </w:rPr>
        <w:t>American leaders feared Southeast Asia countries migh</w:t>
      </w:r>
      <w:r w:rsidR="00891CF3" w:rsidRPr="00D96D31">
        <w:rPr>
          <w:rFonts w:ascii="Verdana" w:hAnsi="Verdana"/>
          <w:color w:val="auto"/>
        </w:rPr>
        <w:t>t otherwise fall like dominoes.</w:t>
      </w:r>
      <w:r w:rsidRPr="00D96D31">
        <w:rPr>
          <w:rFonts w:ascii="Verdana" w:hAnsi="Verdana"/>
          <w:color w:val="auto"/>
        </w:rPr>
        <w:t xml:space="preserve"> At first, American soldiers acted only as advisors</w:t>
      </w:r>
      <w:r w:rsidR="00891CF3" w:rsidRPr="00D96D31">
        <w:rPr>
          <w:rFonts w:ascii="Verdana" w:hAnsi="Verdana"/>
          <w:color w:val="auto"/>
        </w:rPr>
        <w:t xml:space="preserve"> to the South Vietnamese army. </w:t>
      </w:r>
      <w:r w:rsidRPr="00D96D31">
        <w:rPr>
          <w:rFonts w:ascii="Verdana" w:hAnsi="Verdana"/>
          <w:color w:val="auto"/>
        </w:rPr>
        <w:t>However, that changed when American combat troops were sent to Vietnam in 1964.</w:t>
      </w:r>
    </w:p>
    <w:p w:rsidR="00A8411F" w:rsidRPr="00D96D31" w:rsidRDefault="00A8411F" w:rsidP="00A8411F">
      <w:pPr>
        <w:pStyle w:val="paragraph1"/>
        <w:shd w:val="clear" w:color="auto" w:fill="auto"/>
        <w:spacing w:before="0" w:beforeAutospacing="0" w:after="0" w:afterAutospacing="0"/>
        <w:ind w:left="0"/>
        <w:rPr>
          <w:rFonts w:ascii="Verdana" w:hAnsi="Verdana"/>
          <w:color w:val="auto"/>
        </w:rPr>
      </w:pPr>
    </w:p>
    <w:p w:rsidR="006B6EFC" w:rsidRDefault="006B6EFC" w:rsidP="00891CF3">
      <w:pPr>
        <w:pStyle w:val="paragraph1"/>
        <w:shd w:val="clear" w:color="auto" w:fill="auto"/>
        <w:spacing w:before="0" w:beforeAutospacing="0" w:after="0" w:afterAutospacing="0"/>
        <w:ind w:left="0" w:firstLine="720"/>
        <w:rPr>
          <w:rFonts w:ascii="Verdana" w:hAnsi="Verdana"/>
          <w:color w:val="auto"/>
        </w:rPr>
      </w:pPr>
      <w:r w:rsidRPr="00D96D31">
        <w:rPr>
          <w:rFonts w:ascii="Verdana" w:hAnsi="Verdana"/>
          <w:noProof/>
        </w:rPr>
        <w:drawing>
          <wp:anchor distT="0" distB="0" distL="114300" distR="114300" simplePos="0" relativeHeight="251661312" behindDoc="0" locked="0" layoutInCell="1" allowOverlap="1" wp14:anchorId="7A0AE740" wp14:editId="0F567D36">
            <wp:simplePos x="0" y="0"/>
            <wp:positionH relativeFrom="margin">
              <wp:posOffset>3733800</wp:posOffset>
            </wp:positionH>
            <wp:positionV relativeFrom="margin">
              <wp:posOffset>3973195</wp:posOffset>
            </wp:positionV>
            <wp:extent cx="2869565" cy="1885950"/>
            <wp:effectExtent l="0" t="0" r="6985" b="0"/>
            <wp:wrapSquare wrapText="bothSides"/>
            <wp:docPr id="3" name="rg_hi" descr="https://encrypted-tbn0.gstatic.com/images?q=tbn:ANd9GcSC2kNOo0rsDNNEGAWLGISRAVKLZRd99OqBTLf2Rs98PZQRZN3Ly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C2kNOo0rsDNNEGAWLGISRAVKLZRd99OqBTLf2Rs98PZQRZN3LyA">
                      <a:hlinkClick r:id="rId17"/>
                    </pic:cNvPr>
                    <pic:cNvPicPr>
                      <a:picLocks noChangeAspect="1" noChangeArrowheads="1"/>
                    </pic:cNvPicPr>
                  </pic:nvPicPr>
                  <pic:blipFill>
                    <a:blip r:embed="rId18" r:link="rId19" cstate="print"/>
                    <a:srcRect/>
                    <a:stretch>
                      <a:fillRect/>
                    </a:stretch>
                  </pic:blipFill>
                  <pic:spPr bwMode="auto">
                    <a:xfrm>
                      <a:off x="0" y="0"/>
                      <a:ext cx="2869565" cy="1885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411F" w:rsidRPr="00D96D31">
        <w:rPr>
          <w:rFonts w:ascii="Verdana" w:hAnsi="Verdana"/>
          <w:color w:val="auto"/>
        </w:rPr>
        <w:t>Although the United States eventually used extensive bombing, had large numbers of helicopters, and sent in half a million troops, it was never able to turn t</w:t>
      </w:r>
      <w:r w:rsidR="00891CF3" w:rsidRPr="00D96D31">
        <w:rPr>
          <w:rFonts w:ascii="Verdana" w:hAnsi="Verdana"/>
          <w:color w:val="auto"/>
        </w:rPr>
        <w:t xml:space="preserve">he tide against North Vietnam. </w:t>
      </w:r>
      <w:r w:rsidR="00A8411F" w:rsidRPr="00D96D31">
        <w:rPr>
          <w:rFonts w:ascii="Verdana" w:hAnsi="Verdana"/>
          <w:color w:val="auto"/>
        </w:rPr>
        <w:t>Meanwhile, in the US,</w:t>
      </w:r>
      <w:r w:rsidR="00B84D26" w:rsidRPr="00D96D31">
        <w:rPr>
          <w:rFonts w:ascii="Verdana" w:hAnsi="Verdana"/>
          <w:color w:val="auto"/>
        </w:rPr>
        <w:t xml:space="preserve"> due to ever increasing casualties (almost 60,000)</w:t>
      </w:r>
      <w:r w:rsidR="00A8411F" w:rsidRPr="00D96D31">
        <w:rPr>
          <w:rFonts w:ascii="Verdana" w:hAnsi="Verdana"/>
          <w:color w:val="auto"/>
        </w:rPr>
        <w:t xml:space="preserve"> support for the war was fading, generating a large anti-war protest movement. In 1973 American troops began to withdraw from Vietnam in</w:t>
      </w:r>
      <w:r w:rsidR="00891CF3" w:rsidRPr="00D96D31">
        <w:rPr>
          <w:rFonts w:ascii="Verdana" w:hAnsi="Verdana"/>
          <w:color w:val="auto"/>
        </w:rPr>
        <w:t xml:space="preserve"> an agreement reached in Paris.</w:t>
      </w:r>
      <w:r w:rsidR="00A8411F" w:rsidRPr="00D96D31">
        <w:rPr>
          <w:rFonts w:ascii="Verdana" w:hAnsi="Verdana"/>
          <w:color w:val="auto"/>
        </w:rPr>
        <w:t xml:space="preserve"> In 1975 the last US troops left Vietnam and the following peace agreement established a unified</w:t>
      </w:r>
      <w:r w:rsidR="00891CF3" w:rsidRPr="00D96D31">
        <w:rPr>
          <w:rFonts w:ascii="Verdana" w:hAnsi="Verdana"/>
          <w:color w:val="auto"/>
        </w:rPr>
        <w:t xml:space="preserve"> Vietnam under communist rule. </w:t>
      </w:r>
      <w:r w:rsidR="00A8411F" w:rsidRPr="00D96D31">
        <w:rPr>
          <w:rFonts w:ascii="Verdana" w:hAnsi="Verdana"/>
          <w:color w:val="auto"/>
        </w:rPr>
        <w:t>This was a significant communist victory in the Cold War, in which a tiny country defeated a superpower, resulting in hundreds of thousands of deaths. An effect for America after the Vietnam War was fear of another Vietnam</w:t>
      </w:r>
      <w:r w:rsidR="00967B01" w:rsidRPr="00D96D31">
        <w:rPr>
          <w:rFonts w:ascii="Verdana" w:hAnsi="Verdana"/>
          <w:color w:val="auto"/>
        </w:rPr>
        <w:t>-like conflict</w:t>
      </w:r>
      <w:r w:rsidR="00A8411F" w:rsidRPr="00D96D31">
        <w:rPr>
          <w:rFonts w:ascii="Verdana" w:hAnsi="Verdana"/>
          <w:color w:val="auto"/>
        </w:rPr>
        <w:t>, which has continued to shape US foreign policy.</w:t>
      </w:r>
      <w:r w:rsidRPr="006B6EFC">
        <w:rPr>
          <w:noProof/>
        </w:rPr>
        <w:t xml:space="preserve"> </w:t>
      </w:r>
    </w:p>
    <w:p w:rsidR="006B6EFC" w:rsidRPr="006B6EFC" w:rsidRDefault="00BB53A7" w:rsidP="006B6EFC">
      <w:r>
        <w:rPr>
          <w:noProof/>
        </w:rPr>
        <w:drawing>
          <wp:anchor distT="0" distB="0" distL="114300" distR="114300" simplePos="0" relativeHeight="251665408" behindDoc="0" locked="0" layoutInCell="1" allowOverlap="1" wp14:anchorId="3BDEB1A1" wp14:editId="69513A70">
            <wp:simplePos x="0" y="0"/>
            <wp:positionH relativeFrom="margin">
              <wp:posOffset>3667125</wp:posOffset>
            </wp:positionH>
            <wp:positionV relativeFrom="margin">
              <wp:posOffset>7067550</wp:posOffset>
            </wp:positionV>
            <wp:extent cx="2771775" cy="1847850"/>
            <wp:effectExtent l="0" t="0" r="9525" b="0"/>
            <wp:wrapSquare wrapText="bothSides"/>
            <wp:docPr id="7" name="Picture 7" descr="http://today.uconn.edu/wp-content/uploads/2012/07/FSU_protest_Tallahassee_rc01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day.uconn.edu/wp-content/uploads/2012/07/FSU_protest_Tallahassee_rc0145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7177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204758E9" wp14:editId="6C2AAA93">
            <wp:simplePos x="0" y="0"/>
            <wp:positionH relativeFrom="margin">
              <wp:posOffset>-161925</wp:posOffset>
            </wp:positionH>
            <wp:positionV relativeFrom="margin">
              <wp:posOffset>7067550</wp:posOffset>
            </wp:positionV>
            <wp:extent cx="2886075" cy="1935480"/>
            <wp:effectExtent l="0" t="0" r="9525" b="7620"/>
            <wp:wrapSquare wrapText="bothSides"/>
            <wp:docPr id="8" name="Picture 8" descr="https://dancingczars.files.wordpress.com/2012/12/vietnam-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ncingczars.files.wordpress.com/2012/12/vietnam-wal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6075" cy="1935480"/>
                    </a:xfrm>
                    <a:prstGeom prst="rect">
                      <a:avLst/>
                    </a:prstGeom>
                    <a:noFill/>
                    <a:ln>
                      <a:noFill/>
                    </a:ln>
                  </pic:spPr>
                </pic:pic>
              </a:graphicData>
            </a:graphic>
          </wp:anchor>
        </w:drawing>
      </w:r>
    </w:p>
    <w:p w:rsidR="006B6EFC" w:rsidRPr="006B6EFC" w:rsidRDefault="006B6EFC" w:rsidP="006B6EFC"/>
    <w:p w:rsidR="006B6EFC" w:rsidRDefault="006B6EFC" w:rsidP="006B6EFC"/>
    <w:p w:rsidR="00DE62B4" w:rsidRPr="006B6EFC" w:rsidRDefault="006B6EFC" w:rsidP="006B6EFC">
      <w:pPr>
        <w:tabs>
          <w:tab w:val="left" w:pos="1905"/>
        </w:tabs>
      </w:pPr>
      <w:r>
        <w:tab/>
      </w:r>
    </w:p>
    <w:sectPr w:rsidR="00DE62B4" w:rsidRPr="006B6EFC" w:rsidSect="00D96D31">
      <w:pgSz w:w="12240" w:h="15840"/>
      <w:pgMar w:top="900" w:right="1170" w:bottom="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1F"/>
    <w:rsid w:val="000F4C43"/>
    <w:rsid w:val="0016441A"/>
    <w:rsid w:val="002B153F"/>
    <w:rsid w:val="004D7E5D"/>
    <w:rsid w:val="005F1A61"/>
    <w:rsid w:val="00621F03"/>
    <w:rsid w:val="00633614"/>
    <w:rsid w:val="006676E7"/>
    <w:rsid w:val="006B6EFC"/>
    <w:rsid w:val="006C6409"/>
    <w:rsid w:val="00891CF3"/>
    <w:rsid w:val="00967B01"/>
    <w:rsid w:val="00A8411F"/>
    <w:rsid w:val="00B84D26"/>
    <w:rsid w:val="00BB53A7"/>
    <w:rsid w:val="00C713C7"/>
    <w:rsid w:val="00D72627"/>
    <w:rsid w:val="00D828F5"/>
    <w:rsid w:val="00D96D31"/>
    <w:rsid w:val="00DE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rsid w:val="00A8411F"/>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character" w:styleId="Strong">
    <w:name w:val="Strong"/>
    <w:basedOn w:val="DefaultParagraphFont"/>
    <w:uiPriority w:val="22"/>
    <w:qFormat/>
    <w:rsid w:val="000F4C43"/>
    <w:rPr>
      <w:b/>
      <w:bCs/>
    </w:rPr>
  </w:style>
  <w:style w:type="paragraph" w:styleId="BalloonText">
    <w:name w:val="Balloon Text"/>
    <w:basedOn w:val="Normal"/>
    <w:link w:val="BalloonTextChar"/>
    <w:uiPriority w:val="99"/>
    <w:semiHidden/>
    <w:unhideWhenUsed/>
    <w:rsid w:val="00D8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rsid w:val="00A8411F"/>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character" w:styleId="Strong">
    <w:name w:val="Strong"/>
    <w:basedOn w:val="DefaultParagraphFont"/>
    <w:uiPriority w:val="22"/>
    <w:qFormat/>
    <w:rsid w:val="000F4C43"/>
    <w:rPr>
      <w:b/>
      <w:bCs/>
    </w:rPr>
  </w:style>
  <w:style w:type="paragraph" w:styleId="BalloonText">
    <w:name w:val="Balloon Text"/>
    <w:basedOn w:val="Normal"/>
    <w:link w:val="BalloonTextChar"/>
    <w:uiPriority w:val="99"/>
    <w:semiHidden/>
    <w:unhideWhenUsed/>
    <w:rsid w:val="00D8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cheon" TargetMode="Externa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en.wikipedia.org/wiki/Douglas_MacArthur" TargetMode="External"/><Relationship Id="rId12" Type="http://schemas.openxmlformats.org/officeDocument/2006/relationships/hyperlink" Target="http://en.wikipedia.org/wiki/USS_Mount_McKinley_(AGC-7)" TargetMode="External"/><Relationship Id="rId17" Type="http://schemas.openxmlformats.org/officeDocument/2006/relationships/hyperlink" Target="http://www.google.com/imgres?safe=active&amp;rls=com.microsoft:en-us:IE-SearchBox&amp;biw=1280&amp;bih=627&amp;tbm=isch&amp;tbnid=Yqt0SSn4epFEiM:&amp;imgrefurl=http://oneclickfun.blogspot.com/2011/12/vietnam-war-iconic-moments-rare-photo.html&amp;docid=-4VSaVsexwI08M&amp;imgurl=http://4.bp.blogspot.com/--RQZaKhi2KM/Tt8OlCKwHrI/AAAAAAAAIQA/WoBPCjQA3NU/s1600/Vietnam%2BWar%2BRare%2BPhotos%2B(13).jpg&amp;w=700&amp;h=459&amp;ei=pJdnUaPlOsWg2QXfxYHYBA&amp;zoom=1&amp;iact=hc&amp;vpx=516&amp;vpy=137&amp;dur=614&amp;hovh=182&amp;hovw=277&amp;tx=114&amp;ty=116&amp;page=1&amp;tbnh=152&amp;tbnw=225&amp;start=0&amp;ndsp=17&amp;ved=1t:429,r:3,s:0,i:91" TargetMode="External"/><Relationship Id="rId2" Type="http://schemas.microsoft.com/office/2007/relationships/stylesWithEffects" Target="stylesWithEffects.xml"/><Relationship Id="rId16" Type="http://schemas.microsoft.com/office/2007/relationships/hdphoto" Target="media/hdphoto2.wdp"/><Relationship Id="rId20" Type="http://schemas.openxmlformats.org/officeDocument/2006/relationships/image" Target="media/image6.jpeg"/><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en.wikipedia.org/wiki/Incheon" TargetMode="Externa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en.wikipedia.org/wiki/Douglas_MacArthur" TargetMode="External"/><Relationship Id="rId19" Type="http://schemas.openxmlformats.org/officeDocument/2006/relationships/image" Target="https://encrypted-tbn0.gstatic.com/images?q=tbn:ANd9GcSC2kNOo0rsDNNEGAWLGISRAVKLZRd99OqBTLf2Rs98PZQRZN3LyA" TargetMode="External"/><Relationship Id="rId4" Type="http://schemas.openxmlformats.org/officeDocument/2006/relationships/webSettings" Target="webSettings.xml"/><Relationship Id="rId9" Type="http://schemas.openxmlformats.org/officeDocument/2006/relationships/hyperlink" Target="http://en.wikipedia.org/wiki/USS_Mount_McKinley_(AGC-7)"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e122930</dc:creator>
  <cp:lastModifiedBy>e136126</cp:lastModifiedBy>
  <cp:revision>2</cp:revision>
  <cp:lastPrinted>2015-04-22T20:55:00Z</cp:lastPrinted>
  <dcterms:created xsi:type="dcterms:W3CDTF">2016-04-06T19:13:00Z</dcterms:created>
  <dcterms:modified xsi:type="dcterms:W3CDTF">2016-04-06T19:13:00Z</dcterms:modified>
</cp:coreProperties>
</file>